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B9" w:rsidRPr="00E94203" w:rsidRDefault="008A28B9" w:rsidP="00CE62A6">
      <w:pPr>
        <w:spacing w:line="216" w:lineRule="auto"/>
        <w:jc w:val="right"/>
        <w:rPr>
          <w:b/>
          <w:bCs/>
          <w:sz w:val="26"/>
          <w:szCs w:val="26"/>
        </w:rPr>
      </w:pPr>
      <w:bookmarkStart w:id="0" w:name="_GoBack"/>
      <w:bookmarkEnd w:id="0"/>
    </w:p>
    <w:p w:rsidR="008A28B9" w:rsidRDefault="008A28B9" w:rsidP="00934088">
      <w:pPr>
        <w:spacing w:line="216" w:lineRule="auto"/>
        <w:jc w:val="center"/>
        <w:rPr>
          <w:b/>
          <w:bCs/>
          <w:sz w:val="26"/>
          <w:szCs w:val="26"/>
        </w:rPr>
      </w:pPr>
    </w:p>
    <w:p w:rsidR="00BF54A6" w:rsidRPr="00CC6A6D" w:rsidRDefault="00BF54A6" w:rsidP="00CC6A6D">
      <w:pPr>
        <w:pStyle w:val="af6"/>
      </w:pPr>
      <w:r w:rsidRPr="00CC6A6D">
        <w:t>Должностной регламент</w:t>
      </w:r>
    </w:p>
    <w:p w:rsidR="00C114A2" w:rsidRPr="00435C92" w:rsidRDefault="00F84AEB" w:rsidP="00F84AEB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 w:rsidRPr="00435C9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7746C" w:rsidRPr="00435C92">
        <w:rPr>
          <w:rFonts w:ascii="Times New Roman" w:hAnsi="Times New Roman" w:cs="Times New Roman"/>
          <w:sz w:val="28"/>
          <w:szCs w:val="28"/>
          <w:u w:val="single"/>
        </w:rPr>
        <w:t>специалиста «ведущей» группы должностей</w:t>
      </w:r>
      <w:r w:rsidR="00C114A2" w:rsidRPr="00435C9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84AEB" w:rsidRPr="00435C92" w:rsidRDefault="00F84AEB" w:rsidP="00F84AEB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 w:rsidRPr="00435C92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C114A2" w:rsidRPr="00435C92">
        <w:rPr>
          <w:rFonts w:ascii="Times New Roman" w:hAnsi="Times New Roman" w:cs="Times New Roman"/>
          <w:sz w:val="28"/>
          <w:szCs w:val="28"/>
          <w:u w:val="single"/>
        </w:rPr>
        <w:t>контрольно</w:t>
      </w:r>
      <w:proofErr w:type="spellEnd"/>
      <w:r w:rsidR="00C114A2" w:rsidRPr="00435C92">
        <w:rPr>
          <w:rFonts w:ascii="Times New Roman" w:hAnsi="Times New Roman" w:cs="Times New Roman"/>
          <w:sz w:val="28"/>
          <w:szCs w:val="28"/>
          <w:u w:val="single"/>
        </w:rPr>
        <w:t xml:space="preserve"> - аналитического </w:t>
      </w:r>
      <w:r w:rsidR="00C961D2" w:rsidRPr="00435C92">
        <w:rPr>
          <w:rFonts w:ascii="Times New Roman" w:hAnsi="Times New Roman" w:cs="Times New Roman"/>
          <w:sz w:val="28"/>
          <w:szCs w:val="28"/>
          <w:u w:val="single"/>
        </w:rPr>
        <w:t>отдела №1</w:t>
      </w:r>
    </w:p>
    <w:p w:rsidR="00C114A2" w:rsidRPr="00435C92" w:rsidRDefault="00F84AEB" w:rsidP="00F84AEB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5C92">
        <w:rPr>
          <w:rFonts w:ascii="Times New Roman" w:hAnsi="Times New Roman" w:cs="Times New Roman"/>
          <w:sz w:val="28"/>
          <w:szCs w:val="28"/>
        </w:rPr>
        <w:t xml:space="preserve">     </w:t>
      </w:r>
      <w:r w:rsidRPr="00435C92">
        <w:rPr>
          <w:rFonts w:ascii="Times New Roman" w:hAnsi="Times New Roman" w:cs="Times New Roman"/>
          <w:sz w:val="28"/>
          <w:szCs w:val="28"/>
          <w:u w:val="single"/>
        </w:rPr>
        <w:t xml:space="preserve">Управления </w:t>
      </w:r>
      <w:r w:rsidR="00BF54A6" w:rsidRPr="00435C92">
        <w:rPr>
          <w:rFonts w:ascii="Times New Roman" w:hAnsi="Times New Roman" w:cs="Times New Roman"/>
          <w:sz w:val="28"/>
          <w:szCs w:val="28"/>
          <w:u w:val="single"/>
        </w:rPr>
        <w:t>Федеральной налоговой службы по Липецкой обл</w:t>
      </w:r>
      <w:r w:rsidR="00BF54A6" w:rsidRPr="00435C92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BF54A6" w:rsidRPr="00435C92">
        <w:rPr>
          <w:rFonts w:ascii="Times New Roman" w:hAnsi="Times New Roman" w:cs="Times New Roman"/>
          <w:sz w:val="28"/>
          <w:szCs w:val="28"/>
          <w:u w:val="single"/>
        </w:rPr>
        <w:t>сти</w:t>
      </w:r>
      <w:r w:rsidR="00BF54A6" w:rsidRPr="00435C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F54A6" w:rsidRPr="00435C92">
        <w:rPr>
          <w:rFonts w:ascii="Times New Roman" w:hAnsi="Times New Roman" w:cs="Times New Roman"/>
          <w:b/>
          <w:sz w:val="28"/>
          <w:szCs w:val="28"/>
          <w:u w:val="single"/>
        </w:rPr>
        <w:br/>
      </w:r>
    </w:p>
    <w:p w:rsidR="00BF54A6" w:rsidRPr="005E417D" w:rsidRDefault="00BF54A6" w:rsidP="00BF54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F54A6" w:rsidRPr="00B93661" w:rsidRDefault="00BF54A6" w:rsidP="00BF5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A6" w:rsidRPr="000169DB" w:rsidRDefault="00BF54A6" w:rsidP="00E55896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9DB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0169DB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E7746C" w:rsidRPr="00E7746C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1228FA">
        <w:rPr>
          <w:rFonts w:ascii="Times New Roman" w:hAnsi="Times New Roman" w:cs="Times New Roman"/>
          <w:sz w:val="26"/>
          <w:szCs w:val="26"/>
        </w:rPr>
        <w:t xml:space="preserve"> </w:t>
      </w:r>
      <w:r w:rsidR="00E25523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Pr="000169D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228FA">
        <w:rPr>
          <w:rFonts w:ascii="Times New Roman" w:hAnsi="Times New Roman" w:cs="Times New Roman"/>
          <w:sz w:val="26"/>
          <w:szCs w:val="26"/>
        </w:rPr>
        <w:t xml:space="preserve"> №1</w:t>
      </w:r>
      <w:r w:rsidRPr="000169DB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Липецкой области</w:t>
      </w:r>
      <w:r w:rsidRPr="000169DB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0169DB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C114A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169DB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0169D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228FA" w:rsidRPr="001228FA">
        <w:rPr>
          <w:rFonts w:ascii="Times New Roman" w:hAnsi="Times New Roman" w:cs="Times New Roman"/>
          <w:sz w:val="26"/>
          <w:szCs w:val="26"/>
        </w:rPr>
        <w:t>ведущей</w:t>
      </w:r>
      <w:r w:rsidRPr="000169D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E7746C">
        <w:rPr>
          <w:rFonts w:ascii="Times New Roman" w:hAnsi="Times New Roman" w:cs="Times New Roman"/>
          <w:sz w:val="26"/>
          <w:szCs w:val="26"/>
        </w:rPr>
        <w:t>«</w:t>
      </w:r>
      <w:r w:rsidRPr="000169DB">
        <w:rPr>
          <w:rFonts w:ascii="Times New Roman" w:hAnsi="Times New Roman" w:cs="Times New Roman"/>
          <w:sz w:val="26"/>
          <w:szCs w:val="26"/>
        </w:rPr>
        <w:t>специалисты</w:t>
      </w:r>
      <w:r w:rsidR="00E7746C">
        <w:rPr>
          <w:rFonts w:ascii="Times New Roman" w:hAnsi="Times New Roman" w:cs="Times New Roman"/>
          <w:sz w:val="26"/>
          <w:szCs w:val="26"/>
        </w:rPr>
        <w:t>»</w:t>
      </w:r>
      <w:r w:rsidRPr="000169DB">
        <w:rPr>
          <w:rFonts w:ascii="Times New Roman" w:hAnsi="Times New Roman" w:cs="Times New Roman"/>
          <w:sz w:val="26"/>
          <w:szCs w:val="26"/>
        </w:rPr>
        <w:t>.</w:t>
      </w:r>
    </w:p>
    <w:p w:rsidR="00BF54A6" w:rsidRPr="00F84AEB" w:rsidRDefault="00BF54A6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Регистрационный номер (код) должности </w:t>
      </w:r>
      <w:r w:rsidR="00F84AEB">
        <w:rPr>
          <w:rFonts w:ascii="Times New Roman" w:hAnsi="Times New Roman"/>
          <w:b w:val="0"/>
          <w:bCs w:val="0"/>
          <w:sz w:val="26"/>
          <w:szCs w:val="26"/>
          <w:lang w:val="ru-RU"/>
        </w:rPr>
        <w:t>-</w:t>
      </w:r>
    </w:p>
    <w:p w:rsidR="00BF54A6" w:rsidRPr="000169DB" w:rsidRDefault="00BF54A6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2. Область профессиональной служебной деятельности </w:t>
      </w:r>
      <w:r w:rsidR="00E7746C" w:rsidRPr="00E7746C">
        <w:rPr>
          <w:rFonts w:ascii="Times New Roman" w:hAnsi="Times New Roman"/>
          <w:b w:val="0"/>
          <w:bCs w:val="0"/>
          <w:kern w:val="0"/>
          <w:sz w:val="26"/>
          <w:szCs w:val="26"/>
          <w:u w:val="single"/>
          <w:lang w:val="ru-RU" w:eastAsia="ru-RU"/>
        </w:rPr>
        <w:t>специалиста</w:t>
      </w: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: </w:t>
      </w:r>
      <w:r w:rsid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р</w:t>
      </w:r>
      <w:r w:rsidR="006855A8" w:rsidRP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егулирование</w:t>
      </w:r>
      <w:r w:rsid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 налоговой деятельности</w:t>
      </w:r>
      <w:r w:rsidR="00A24387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.</w:t>
      </w:r>
    </w:p>
    <w:p w:rsidR="00A708B1" w:rsidRDefault="00BF54A6" w:rsidP="00E55896">
      <w:pPr>
        <w:tabs>
          <w:tab w:val="left" w:pos="4953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3. Вид профессиональной служебной деятельности</w:t>
      </w:r>
      <w:r w:rsidR="00AD6420" w:rsidRPr="00AD6420">
        <w:t xml:space="preserve"> </w:t>
      </w:r>
      <w:r w:rsidR="00E7746C" w:rsidRPr="00E7746C">
        <w:rPr>
          <w:sz w:val="26"/>
          <w:szCs w:val="26"/>
          <w:u w:val="single"/>
        </w:rPr>
        <w:t>специалиста</w:t>
      </w:r>
      <w:r w:rsidRPr="000169DB">
        <w:rPr>
          <w:sz w:val="26"/>
          <w:szCs w:val="26"/>
        </w:rPr>
        <w:t xml:space="preserve">: </w:t>
      </w:r>
      <w:r w:rsidR="006855A8" w:rsidRPr="006855A8">
        <w:rPr>
          <w:bCs/>
          <w:sz w:val="26"/>
          <w:szCs w:val="26"/>
        </w:rPr>
        <w:t>р</w:t>
      </w:r>
      <w:r w:rsidR="006855A8" w:rsidRPr="006855A8">
        <w:rPr>
          <w:sz w:val="26"/>
          <w:szCs w:val="26"/>
        </w:rPr>
        <w:t xml:space="preserve">егулирование в сфере налога на добавленную стоимость; </w:t>
      </w:r>
      <w:r w:rsidR="00A708B1" w:rsidRPr="006855A8">
        <w:rPr>
          <w:sz w:val="26"/>
          <w:szCs w:val="26"/>
        </w:rPr>
        <w:t xml:space="preserve">осуществление налогового контроля </w:t>
      </w:r>
      <w:r w:rsidR="006855A8" w:rsidRPr="006855A8">
        <w:rPr>
          <w:sz w:val="26"/>
          <w:szCs w:val="26"/>
        </w:rPr>
        <w:t xml:space="preserve">посредством проведения камеральных </w:t>
      </w:r>
      <w:r w:rsidR="00051229" w:rsidRPr="006855A8">
        <w:rPr>
          <w:sz w:val="26"/>
          <w:szCs w:val="26"/>
        </w:rPr>
        <w:t>н</w:t>
      </w:r>
      <w:r w:rsidR="00051229">
        <w:rPr>
          <w:sz w:val="26"/>
          <w:szCs w:val="26"/>
        </w:rPr>
        <w:t>алоговых</w:t>
      </w:r>
      <w:r w:rsidR="00051229" w:rsidRPr="006855A8">
        <w:rPr>
          <w:sz w:val="26"/>
          <w:szCs w:val="26"/>
        </w:rPr>
        <w:t xml:space="preserve"> провер</w:t>
      </w:r>
      <w:r w:rsidR="00051229">
        <w:rPr>
          <w:sz w:val="26"/>
          <w:szCs w:val="26"/>
        </w:rPr>
        <w:t>о</w:t>
      </w:r>
      <w:r w:rsidR="00051229" w:rsidRPr="006855A8">
        <w:rPr>
          <w:sz w:val="26"/>
          <w:szCs w:val="26"/>
        </w:rPr>
        <w:t>к</w:t>
      </w:r>
      <w:r w:rsidR="00A708B1" w:rsidRPr="006855A8">
        <w:rPr>
          <w:sz w:val="26"/>
          <w:szCs w:val="26"/>
        </w:rPr>
        <w:t>.</w:t>
      </w:r>
    </w:p>
    <w:p w:rsidR="00BF54A6" w:rsidRPr="000169DB" w:rsidRDefault="00BF54A6" w:rsidP="00E55896">
      <w:pPr>
        <w:tabs>
          <w:tab w:val="left" w:pos="4953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4. Назначение на должность и освобождение от</w:t>
      </w:r>
      <w:r w:rsidR="004A4FE3">
        <w:rPr>
          <w:sz w:val="26"/>
          <w:szCs w:val="26"/>
        </w:rPr>
        <w:t xml:space="preserve"> должности</w:t>
      </w:r>
      <w:r w:rsidRPr="000169DB">
        <w:rPr>
          <w:sz w:val="26"/>
          <w:szCs w:val="26"/>
        </w:rPr>
        <w:t xml:space="preserve"> </w:t>
      </w:r>
      <w:r w:rsidR="00E7746C" w:rsidRPr="00E7746C">
        <w:rPr>
          <w:sz w:val="26"/>
          <w:szCs w:val="26"/>
          <w:u w:val="single"/>
        </w:rPr>
        <w:t>специалиста</w:t>
      </w:r>
      <w:r w:rsidR="00D04B26" w:rsidRPr="00D04B26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>осуществляется руководителем УФНС России по Липецкой области.</w:t>
      </w:r>
    </w:p>
    <w:p w:rsidR="00BF54A6" w:rsidRPr="000169DB" w:rsidRDefault="00BF54A6" w:rsidP="00E81957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9DB">
        <w:rPr>
          <w:rFonts w:ascii="Times New Roman" w:hAnsi="Times New Roman" w:cs="Times New Roman"/>
          <w:sz w:val="26"/>
          <w:szCs w:val="26"/>
        </w:rPr>
        <w:t>5. </w:t>
      </w:r>
      <w:r w:rsidR="001228FA">
        <w:rPr>
          <w:rFonts w:ascii="Times New Roman" w:hAnsi="Times New Roman" w:cs="Times New Roman"/>
          <w:sz w:val="26"/>
          <w:szCs w:val="26"/>
        </w:rPr>
        <w:t xml:space="preserve"> </w:t>
      </w:r>
      <w:r w:rsidR="00E7746C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E7746C" w:rsidRPr="00E7746C">
        <w:rPr>
          <w:rFonts w:ascii="Times New Roman" w:hAnsi="Times New Roman" w:cs="Times New Roman"/>
          <w:sz w:val="26"/>
          <w:szCs w:val="26"/>
          <w:u w:val="single"/>
        </w:rPr>
        <w:t>пециалист</w:t>
      </w:r>
      <w:r w:rsidR="00E7746C" w:rsidRPr="00E7746C">
        <w:rPr>
          <w:rFonts w:ascii="Times New Roman" w:hAnsi="Times New Roman" w:cs="Times New Roman"/>
          <w:sz w:val="26"/>
          <w:szCs w:val="26"/>
        </w:rPr>
        <w:t xml:space="preserve"> </w:t>
      </w:r>
      <w:r w:rsidRPr="000169DB">
        <w:rPr>
          <w:rFonts w:ascii="Times New Roman" w:hAnsi="Times New Roman" w:cs="Times New Roman"/>
          <w:sz w:val="26"/>
          <w:szCs w:val="26"/>
        </w:rPr>
        <w:t>непосредственно подчин</w:t>
      </w:r>
      <w:r w:rsidRPr="000169DB">
        <w:rPr>
          <w:rFonts w:ascii="Times New Roman" w:hAnsi="Times New Roman" w:cs="Times New Roman"/>
          <w:sz w:val="26"/>
          <w:szCs w:val="26"/>
        </w:rPr>
        <w:t>я</w:t>
      </w:r>
      <w:r w:rsidRPr="000169DB">
        <w:rPr>
          <w:rFonts w:ascii="Times New Roman" w:hAnsi="Times New Roman" w:cs="Times New Roman"/>
          <w:sz w:val="26"/>
          <w:szCs w:val="26"/>
        </w:rPr>
        <w:t xml:space="preserve">ется </w:t>
      </w:r>
      <w:r w:rsidR="00C114A2">
        <w:rPr>
          <w:rFonts w:ascii="Times New Roman" w:hAnsi="Times New Roman" w:cs="Times New Roman"/>
          <w:sz w:val="26"/>
          <w:szCs w:val="26"/>
        </w:rPr>
        <w:t xml:space="preserve">заместителю начальника отдела, </w:t>
      </w:r>
      <w:r w:rsidRPr="000169DB">
        <w:rPr>
          <w:rFonts w:ascii="Times New Roman" w:hAnsi="Times New Roman" w:cs="Times New Roman"/>
          <w:sz w:val="26"/>
          <w:szCs w:val="26"/>
        </w:rPr>
        <w:t xml:space="preserve">начальнику </w:t>
      </w:r>
      <w:proofErr w:type="spellStart"/>
      <w:r w:rsidR="00E81957" w:rsidRPr="00E81957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E81957" w:rsidRPr="00E81957">
        <w:rPr>
          <w:rFonts w:ascii="Times New Roman" w:hAnsi="Times New Roman" w:cs="Times New Roman"/>
          <w:sz w:val="26"/>
          <w:szCs w:val="26"/>
        </w:rPr>
        <w:t xml:space="preserve"> - аналитического отдела №</w:t>
      </w:r>
      <w:r w:rsidR="00FD212C">
        <w:rPr>
          <w:rFonts w:ascii="Times New Roman" w:hAnsi="Times New Roman" w:cs="Times New Roman"/>
          <w:sz w:val="26"/>
          <w:szCs w:val="26"/>
        </w:rPr>
        <w:t xml:space="preserve"> </w:t>
      </w:r>
      <w:r w:rsidR="00E81957" w:rsidRPr="00E81957">
        <w:rPr>
          <w:rFonts w:ascii="Times New Roman" w:hAnsi="Times New Roman" w:cs="Times New Roman"/>
          <w:sz w:val="26"/>
          <w:szCs w:val="26"/>
        </w:rPr>
        <w:t>1 Управления Федеральной налоговой службы по Липецкой области</w:t>
      </w:r>
      <w:r w:rsidR="00E81957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1228FA">
        <w:rPr>
          <w:rFonts w:ascii="Times New Roman" w:hAnsi="Times New Roman" w:cs="Times New Roman"/>
          <w:sz w:val="26"/>
          <w:szCs w:val="26"/>
        </w:rPr>
        <w:t>.</w:t>
      </w:r>
      <w:r w:rsidRPr="000169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28FA" w:rsidRPr="000169DB" w:rsidRDefault="001228FA" w:rsidP="00E55896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F54A6" w:rsidRPr="004A4FE3" w:rsidRDefault="00BF54A6" w:rsidP="00E55896">
      <w:pPr>
        <w:pStyle w:val="ConsPlusNormal"/>
        <w:spacing w:line="312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FE3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4A4FE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4A6" w:rsidRPr="000169DB" w:rsidRDefault="00BF54A6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</w:p>
    <w:p w:rsidR="00BF54A6" w:rsidRDefault="00BF54A6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6. Для замещения должности </w:t>
      </w:r>
      <w:r w:rsidR="0009145C" w:rsidRPr="0009145C">
        <w:rPr>
          <w:sz w:val="26"/>
          <w:szCs w:val="26"/>
          <w:u w:val="single"/>
        </w:rPr>
        <w:t>специалиста</w:t>
      </w:r>
      <w:r w:rsidR="00C114A2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 xml:space="preserve">устанавливаются следующие </w:t>
      </w:r>
      <w:r w:rsidR="0009145C">
        <w:rPr>
          <w:sz w:val="26"/>
          <w:szCs w:val="26"/>
        </w:rPr>
        <w:t xml:space="preserve">квалификационные </w:t>
      </w:r>
      <w:r w:rsidRPr="000169DB">
        <w:rPr>
          <w:sz w:val="26"/>
          <w:szCs w:val="26"/>
        </w:rPr>
        <w:t>требования.</w:t>
      </w:r>
    </w:p>
    <w:p w:rsidR="00BF54A6" w:rsidRPr="00603BFF" w:rsidRDefault="00BF55A1" w:rsidP="00BF55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F54A6" w:rsidRPr="00603BFF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CE47D4" w:rsidRDefault="00BF54A6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6.2.  </w:t>
      </w:r>
      <w:r w:rsidR="00BF55A1" w:rsidRPr="00BF55A1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F54A6" w:rsidRPr="000169DB" w:rsidRDefault="00286551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 </w:t>
      </w:r>
      <w:r w:rsidR="00BF54A6" w:rsidRPr="000169DB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="00BF54A6" w:rsidRPr="000169DB">
          <w:rPr>
            <w:sz w:val="26"/>
            <w:szCs w:val="26"/>
          </w:rPr>
          <w:t>Конституции</w:t>
        </w:r>
      </w:hyperlink>
      <w:r w:rsidR="00BF54A6" w:rsidRPr="000169DB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BF54A6" w:rsidRPr="000169DB">
          <w:rPr>
            <w:sz w:val="26"/>
            <w:szCs w:val="26"/>
          </w:rPr>
          <w:t>закона</w:t>
        </w:r>
      </w:hyperlink>
      <w:r w:rsidR="00BF54A6" w:rsidRPr="000169DB">
        <w:rPr>
          <w:sz w:val="26"/>
          <w:szCs w:val="26"/>
        </w:rPr>
        <w:t xml:space="preserve"> от 27 мая 2003г. № 58-ФЗ «О системе государственной службы Российской Фед</w:t>
      </w:r>
      <w:r w:rsidR="00BF54A6" w:rsidRPr="000169DB">
        <w:rPr>
          <w:sz w:val="26"/>
          <w:szCs w:val="26"/>
        </w:rPr>
        <w:t>е</w:t>
      </w:r>
      <w:r w:rsidR="00BF54A6" w:rsidRPr="000169DB">
        <w:rPr>
          <w:sz w:val="26"/>
          <w:szCs w:val="26"/>
        </w:rPr>
        <w:t xml:space="preserve">рации», Федерального </w:t>
      </w:r>
      <w:hyperlink r:id="rId10" w:history="1">
        <w:r w:rsidR="00BF54A6" w:rsidRPr="000169DB">
          <w:rPr>
            <w:sz w:val="26"/>
            <w:szCs w:val="26"/>
          </w:rPr>
          <w:t>закона</w:t>
        </w:r>
      </w:hyperlink>
      <w:r w:rsidR="00BF54A6" w:rsidRPr="000169DB">
        <w:rPr>
          <w:sz w:val="26"/>
          <w:szCs w:val="26"/>
        </w:rPr>
        <w:t xml:space="preserve"> от 27 июля 2004г. № 79-ФЗ «О государственной гражданской службе Российской Федерации», </w:t>
      </w:r>
      <w:r w:rsidR="00BF54A6" w:rsidRPr="000169DB">
        <w:rPr>
          <w:sz w:val="26"/>
          <w:szCs w:val="26"/>
        </w:rPr>
        <w:lastRenderedPageBreak/>
        <w:t xml:space="preserve">Федерального </w:t>
      </w:r>
      <w:hyperlink r:id="rId11" w:history="1">
        <w:r w:rsidR="00BF54A6" w:rsidRPr="000169DB">
          <w:rPr>
            <w:sz w:val="26"/>
            <w:szCs w:val="26"/>
          </w:rPr>
          <w:t>закона</w:t>
        </w:r>
      </w:hyperlink>
      <w:r w:rsidR="00BF54A6" w:rsidRPr="000169DB">
        <w:rPr>
          <w:sz w:val="26"/>
          <w:szCs w:val="26"/>
        </w:rPr>
        <w:t xml:space="preserve"> от 25 декабря 2008г. № 273-ФЗ «О противодействии коррупции»; знаний в области информац</w:t>
      </w:r>
      <w:r w:rsidR="00BF54A6" w:rsidRPr="000169DB">
        <w:rPr>
          <w:sz w:val="26"/>
          <w:szCs w:val="26"/>
        </w:rPr>
        <w:t>и</w:t>
      </w:r>
      <w:r w:rsidR="00BF54A6" w:rsidRPr="000169DB">
        <w:rPr>
          <w:sz w:val="26"/>
          <w:szCs w:val="26"/>
        </w:rPr>
        <w:t>онно-коммуникационных технологий.</w:t>
      </w:r>
    </w:p>
    <w:p w:rsidR="00BF54A6" w:rsidRPr="000169DB" w:rsidRDefault="00BF54A6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</w:t>
      </w:r>
      <w:r w:rsidR="00286551">
        <w:rPr>
          <w:sz w:val="26"/>
          <w:szCs w:val="26"/>
        </w:rPr>
        <w:t>4</w:t>
      </w:r>
      <w:r w:rsidRPr="000169DB">
        <w:rPr>
          <w:sz w:val="26"/>
          <w:szCs w:val="26"/>
        </w:rPr>
        <w:t>. Наличие профессиональных знаний:</w:t>
      </w:r>
    </w:p>
    <w:p w:rsidR="00BF54A6" w:rsidRDefault="00286551" w:rsidP="00E55896">
      <w:pPr>
        <w:pStyle w:val="af9"/>
        <w:spacing w:line="312" w:lineRule="auto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6.4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.1. В сфере законодательства Российской Федерации: Налогов</w:t>
      </w:r>
      <w:r w:rsidR="0040133C">
        <w:rPr>
          <w:rFonts w:ascii="Times New Roman" w:hAnsi="Times New Roman"/>
          <w:sz w:val="26"/>
          <w:szCs w:val="26"/>
          <w:lang w:val="ru-RU" w:eastAsia="ru-RU" w:bidi="ar-SA"/>
        </w:rPr>
        <w:t>ый кодекс Российской Федерации</w:t>
      </w:r>
      <w:r w:rsidR="0040133C" w:rsidRPr="00723ACD"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="00F424AB" w:rsidRPr="00723ACD">
        <w:rPr>
          <w:rFonts w:ascii="Times New Roman" w:hAnsi="Times New Roman"/>
          <w:sz w:val="26"/>
          <w:szCs w:val="26"/>
          <w:lang w:val="ru-RU" w:eastAsia="ru-RU" w:bidi="ar-SA"/>
        </w:rPr>
        <w:t>постановление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  <w:r w:rsidR="00F424AB" w:rsidRPr="00723ACD">
        <w:rPr>
          <w:rFonts w:ascii="Times New Roman" w:hAnsi="Times New Roman"/>
          <w:sz w:val="26"/>
          <w:szCs w:val="26"/>
          <w:lang w:val="ru-RU" w:eastAsia="ru-RU" w:bidi="ar-SA"/>
        </w:rPr>
        <w:tab/>
        <w:t xml:space="preserve">приказ ФНС России от 29 октября 2014г. № </w:t>
      </w:r>
      <w:proofErr w:type="gramStart"/>
      <w:r w:rsidR="00F424AB" w:rsidRPr="00723ACD">
        <w:rPr>
          <w:rFonts w:ascii="Times New Roman" w:hAnsi="Times New Roman"/>
          <w:sz w:val="26"/>
          <w:szCs w:val="26"/>
          <w:lang w:val="ru-RU" w:eastAsia="ru-RU" w:bidi="ar-SA"/>
        </w:rPr>
        <w:t>ММВ-7-3/558@</w:t>
      </w:r>
      <w:r w:rsidR="00F424AB" w:rsidRPr="00F424AB">
        <w:rPr>
          <w:rFonts w:ascii="Times New Roman" w:hAnsi="Times New Roman"/>
          <w:sz w:val="26"/>
          <w:szCs w:val="26"/>
          <w:lang w:val="ru-RU" w:eastAsia="ru-RU" w:bidi="ar-SA"/>
        </w:rPr>
        <w:t xml:space="preserve">                 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F424AB"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от 30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.06.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25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.07.2012 г.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и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риказ </w:t>
      </w:r>
      <w:r w:rsidR="00965D81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ФНС России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от 19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.07.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2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018г. 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№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ММВ-7-2/460@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«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Об утверждении форм и форматов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направления налоговым органом запросов в банк (оператору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по переводу денежных средств) в электронной форме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; приказ Минфина Российской Федерации 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>от 06.02.2013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>г.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20н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б утверждении административного регламента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предоставления 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ФНС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государственной услуги по выдаче специальных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марок для маркировки табачной продукции, производимой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на территории 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>РФ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, образца специальной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марки, форм документов и правил </w:t>
      </w:r>
      <w:proofErr w:type="gramStart"/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>хранения</w:t>
      </w:r>
      <w:proofErr w:type="gramEnd"/>
      <w:r w:rsidR="00965D81"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специальных марок</w:t>
      </w:r>
      <w:r w:rsidR="00965D81">
        <w:rPr>
          <w:rFonts w:ascii="Times New Roman" w:hAnsi="Times New Roman"/>
          <w:sz w:val="26"/>
          <w:szCs w:val="26"/>
          <w:lang w:val="ru-RU" w:eastAsia="ru-RU" w:bidi="ar-SA"/>
        </w:rPr>
        <w:t>..»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, МНС Российской Ф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е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дерации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ГБ-3-04/39 от 10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.03.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1999г. «Об утверждении Положения о порядке проведения инвентаризации имущества налогоплательщиков при налоговой прове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ке»; приказ ФНС России от 02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.08.2005г.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САЭ-3-06/354@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«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Об утверждении Перечня должностных лиц налоговых органов 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РФ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, уполномоченных составлять протоколы об административных правонарушениях»; </w:t>
      </w:r>
      <w:proofErr w:type="gramStart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России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от 16.07.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2020г. 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№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ЕД-7-2/448@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б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утверждении порядка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направления и получения документов, предусмотренных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налоговым кодексом российской федерации и используемых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налоговыми органами при реализации своих полномочий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в отношениях, регулируемых законодательством о налогах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и сборах, а также представления документов по требованию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налогового органа в электронной форме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E60F77" w:rsidRPr="00E60F77">
        <w:rPr>
          <w:rFonts w:ascii="Times New Roman" w:hAnsi="Times New Roman"/>
          <w:sz w:val="26"/>
          <w:szCs w:val="26"/>
          <w:lang w:val="ru-RU" w:eastAsia="ru-RU" w:bidi="ar-SA"/>
        </w:rPr>
        <w:t>по телекоммуникационным каналам связи</w:t>
      </w:r>
      <w:r w:rsidR="00E60F77">
        <w:rPr>
          <w:rFonts w:ascii="Times New Roman" w:hAnsi="Times New Roman"/>
          <w:sz w:val="26"/>
          <w:szCs w:val="26"/>
          <w:lang w:val="ru-RU" w:eastAsia="ru-RU" w:bidi="ar-SA"/>
        </w:rPr>
        <w:t>»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;</w:t>
      </w:r>
      <w:proofErr w:type="gramEnd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07.11.2018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г. 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№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ММВ-7-2/628@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б утверждении форм документов,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предусмотренных налоговым кодексом 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оссийской 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Ф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едерации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и используемых налоговыми органами при реализации своих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полномочий в отношениях, регулируемых законодательством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о налогах и сборах, оснований и порядка продления срока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проведения выездной налоговой проверки, требований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к документам, представляемым в налоговый орган на бумажном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носителе, порядка взаимодействия налоговых органов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по выполнению поручений об</w:t>
      </w:r>
      <w:proofErr w:type="gramEnd"/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истребовании документов,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требований к составлению акта налоговой проверки,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требований к составлению акта об обнаружении фактов,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свидетельствующих о предусмотренных налоговым кодексом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Р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оссийской 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Ф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едерации налоговых правонарушениях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(за исключением налоговых правонарушений, </w:t>
      </w:r>
      <w:proofErr w:type="gramStart"/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дела</w:t>
      </w:r>
      <w:proofErr w:type="gramEnd"/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о выявлении которых рассматриваются в порядке,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установленном статьей 101 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НК РФ</w:t>
      </w:r>
      <w:r w:rsidR="00707FC6" w:rsidRPr="00707FC6">
        <w:rPr>
          <w:rFonts w:ascii="Times New Roman" w:hAnsi="Times New Roman"/>
          <w:sz w:val="26"/>
          <w:szCs w:val="26"/>
          <w:lang w:val="ru-RU" w:eastAsia="ru-RU" w:bidi="ar-SA"/>
        </w:rPr>
        <w:t>)</w:t>
      </w:r>
      <w:r w:rsidR="00707FC6">
        <w:rPr>
          <w:rFonts w:ascii="Times New Roman" w:hAnsi="Times New Roman"/>
          <w:sz w:val="26"/>
          <w:szCs w:val="26"/>
          <w:lang w:val="ru-RU" w:eastAsia="ru-RU" w:bidi="ar-SA"/>
        </w:rPr>
        <w:t>»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; приказ ФНС России от 30 мая 2007г.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ММ-3-06/333@ «Об утверждении Концепции системы планирования выездных налоговых проверок»; Постановление Правительства Российской Федерации от 30 сентября 2004г. № 506 «Об утверждении Положения о Федеральной налоговой службе»; Договор о Евразийском экономическом союзе от 29 мая 2014г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. (с учетом и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>зменени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й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>, внесенны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х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Протоколом от 29.05.2019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г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.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)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; приказ Минфина </w:t>
      </w:r>
      <w:r w:rsidR="00C50B14" w:rsidRPr="000169DB">
        <w:rPr>
          <w:rFonts w:ascii="Times New Roman" w:hAnsi="Times New Roman"/>
          <w:sz w:val="26"/>
          <w:szCs w:val="26"/>
          <w:lang w:val="ru-RU" w:eastAsia="ru-RU" w:bidi="ar-SA"/>
        </w:rPr>
        <w:t>Росси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>и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>от 17.09.2020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>г.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>№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204н</w:t>
      </w:r>
      <w:r w:rsid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0B14" w:rsidRPr="00C50B14">
        <w:rPr>
          <w:rFonts w:ascii="Times New Roman" w:hAnsi="Times New Roman"/>
          <w:sz w:val="26"/>
          <w:szCs w:val="26"/>
          <w:lang w:val="ru-RU" w:eastAsia="ru-RU" w:bidi="ar-SA"/>
        </w:rPr>
        <w:t>"Об утверждении Федеральных стандартов бухгалтерского учета ФСБУ 6/2020 "Основные средства" и ФСБУ 26/2020 "Капитальные вложения"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2003г. № БГ-3-06/627@ «Об утверждении единых требований к формиров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а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нию информационных ресурсов по камеральным и выездным налоговым прове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кам»;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приказ ФНС России от 10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феврал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я 201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7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г. № ММВ-7-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15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>/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176</w:t>
      </w:r>
      <w:r w:rsidR="00BF54A6"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@ </w:t>
      </w:r>
      <w:r w:rsidR="00AA6C3B" w:rsidRPr="000169DB">
        <w:rPr>
          <w:rFonts w:ascii="Times New Roman" w:hAnsi="Times New Roman"/>
          <w:sz w:val="26"/>
          <w:szCs w:val="26"/>
          <w:lang w:val="ru-RU" w:eastAsia="ru-RU" w:bidi="ar-SA"/>
        </w:rPr>
        <w:t>«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О</w:t>
      </w:r>
      <w:r w:rsidR="00AA6C3B"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</w:t>
      </w:r>
      <w:r w:rsidR="00AA6C3B">
        <w:rPr>
          <w:rFonts w:ascii="Times New Roman" w:hAnsi="Times New Roman"/>
          <w:sz w:val="26"/>
          <w:szCs w:val="26"/>
          <w:lang w:val="ru-RU" w:eastAsia="ru-RU" w:bidi="ar-SA"/>
        </w:rPr>
        <w:t>НДС</w:t>
      </w:r>
      <w:r w:rsidR="00AA6C3B"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на основе сведений из книг покупок, книг продаж и журналов </w:t>
      </w:r>
      <w:proofErr w:type="gramStart"/>
      <w:r w:rsidR="00AA6C3B" w:rsidRPr="00AA6C3B">
        <w:rPr>
          <w:rFonts w:ascii="Times New Roman" w:hAnsi="Times New Roman"/>
          <w:sz w:val="26"/>
          <w:szCs w:val="26"/>
          <w:lang w:val="ru-RU" w:eastAsia="ru-RU" w:bidi="ar-SA"/>
        </w:rPr>
        <w:t>учета</w:t>
      </w:r>
      <w:proofErr w:type="gramEnd"/>
      <w:r w:rsidR="00AA6C3B"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выставленных и полученных счетов-фактур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>»;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25 июля 2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012г. № </w:t>
      </w:r>
      <w:proofErr w:type="gramStart"/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ММВ-7-2/520@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приказ ФНС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России от 31 декабря 2019г.</w:t>
      </w:r>
      <w:proofErr w:type="gramEnd"/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ММВ-7-2/679@ «Об утверждении форм представления банками (операторами по переводу денежных средств) информации по запросам налоговых органов»;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2003г. № БГ-3-06/627@                   «Об утверждении Единых требований к формированию информационных ресурсов по камеральным и выездным налоговым проверкам»;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31 июля 2017г. № 913 «Об утверждении Правил представления юридическими лицами информации о своих </w:t>
      </w:r>
      <w:proofErr w:type="spellStart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бенефициарных</w:t>
      </w:r>
      <w:proofErr w:type="spellEnd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владельцах и принятых мерах по установлению в отношении своих </w:t>
      </w:r>
      <w:proofErr w:type="spellStart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бенефициарных</w:t>
      </w:r>
      <w:proofErr w:type="spellEnd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приказ Минфина России № 20н, МНС России № ГБ-3-04/39 от 10 марта 1999г. «Об утверждении Положения о порядке проведения инвентаризации имущества налогоплательщиков при налоговой проверке»;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 г. № БГ-3-06/627@</w:t>
      </w:r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20 декабря 2018г. № </w:t>
      </w:r>
      <w:proofErr w:type="gramStart"/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ММВ-7-2/824@ «Об утверждении образца запроса налогового органа юридическому лицу, предусмотренного пунктом 6 статьи 6.1 Федеральног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>о закона от 7 августа 2001г.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115-ФЗ «О противодействии легализации (отмыванию) доходов, полученных преступным путем, и финансированию терроризма», на бумажном носителе»;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5134B"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</w:t>
      </w:r>
      <w:proofErr w:type="gramEnd"/>
      <w:r w:rsid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>приказ от 20 ноября 2017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г. ФНС России № ММВ-7-2/950@ и ФТС России № 1815 «О порядке представления результатов оперативно-розыскной деятельности налоговому органу»;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пи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>сьмо ФНС России от 16 июля 2013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>г. №</w:t>
      </w:r>
      <w:r w:rsidR="00C114A2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АС-4-2/12705 </w:t>
      </w:r>
      <w:r w:rsidR="00B6595D" w:rsidRP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«О рекомендациях по проведению </w:t>
      </w:r>
      <w:r w:rsidR="00F21431">
        <w:rPr>
          <w:rFonts w:ascii="Times New Roman" w:hAnsi="Times New Roman"/>
          <w:sz w:val="26"/>
          <w:szCs w:val="26"/>
          <w:lang w:val="ru-RU" w:eastAsia="ru-RU" w:bidi="ar-SA"/>
        </w:rPr>
        <w:t>камеральных налоговых проверок».</w:t>
      </w:r>
      <w:r w:rsid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</w:p>
    <w:p w:rsidR="00BF54A6" w:rsidRPr="000169DB" w:rsidRDefault="009478A2" w:rsidP="00E55896">
      <w:pPr>
        <w:pStyle w:val="31"/>
        <w:spacing w:line="312" w:lineRule="auto"/>
        <w:ind w:left="0"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С</w:t>
      </w:r>
      <w:r w:rsidRPr="009478A2">
        <w:rPr>
          <w:rFonts w:ascii="Times New Roman" w:hAnsi="Times New Roman"/>
          <w:sz w:val="26"/>
          <w:szCs w:val="26"/>
          <w:u w:val="single"/>
        </w:rPr>
        <w:t>пециалист</w:t>
      </w:r>
      <w:r w:rsidRPr="009478A2">
        <w:rPr>
          <w:rFonts w:ascii="Times New Roman" w:hAnsi="Times New Roman"/>
          <w:sz w:val="26"/>
          <w:szCs w:val="26"/>
        </w:rPr>
        <w:t xml:space="preserve"> </w:t>
      </w:r>
      <w:r w:rsidR="00BF54A6" w:rsidRPr="000169DB">
        <w:rPr>
          <w:rFonts w:ascii="Times New Roman" w:eastAsia="Times New Roman" w:hAnsi="Times New Roman"/>
          <w:sz w:val="26"/>
          <w:szCs w:val="26"/>
        </w:rPr>
        <w:t>должен знать иные норм</w:t>
      </w:r>
      <w:r w:rsidR="00BF54A6" w:rsidRPr="000169DB">
        <w:rPr>
          <w:rFonts w:ascii="Times New Roman" w:eastAsia="Times New Roman" w:hAnsi="Times New Roman"/>
          <w:sz w:val="26"/>
          <w:szCs w:val="26"/>
        </w:rPr>
        <w:t>а</w:t>
      </w:r>
      <w:r w:rsidR="00BF54A6" w:rsidRPr="000169DB">
        <w:rPr>
          <w:rFonts w:ascii="Times New Roman" w:eastAsia="Times New Roman" w:hAnsi="Times New Roman"/>
          <w:sz w:val="26"/>
          <w:szCs w:val="26"/>
        </w:rPr>
        <w:t xml:space="preserve">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46AB9" w:rsidRPr="00946AB9" w:rsidRDefault="00946AB9" w:rsidP="00E55896">
      <w:pPr>
        <w:autoSpaceDE w:val="0"/>
        <w:autoSpaceDN w:val="0"/>
        <w:adjustRightInd w:val="0"/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</w:rPr>
        <w:t>6.</w:t>
      </w:r>
      <w:r w:rsidR="00286551">
        <w:rPr>
          <w:sz w:val="26"/>
        </w:rPr>
        <w:t>4</w:t>
      </w:r>
      <w:r>
        <w:rPr>
          <w:sz w:val="26"/>
        </w:rPr>
        <w:t>.2. </w:t>
      </w:r>
      <w:r w:rsidR="00286551">
        <w:rPr>
          <w:sz w:val="26"/>
        </w:rPr>
        <w:t xml:space="preserve">Иные профессиональные знания: </w:t>
      </w:r>
      <w:r w:rsidRPr="00134FA0">
        <w:rPr>
          <w:sz w:val="26"/>
          <w:szCs w:val="26"/>
        </w:rPr>
        <w:t xml:space="preserve">должен </w:t>
      </w:r>
      <w:r>
        <w:rPr>
          <w:sz w:val="26"/>
          <w:szCs w:val="26"/>
        </w:rPr>
        <w:t xml:space="preserve">обладать </w:t>
      </w:r>
      <w:r>
        <w:rPr>
          <w:sz w:val="26"/>
        </w:rPr>
        <w:t>иными профессиональными знаниями:</w:t>
      </w:r>
      <w:r w:rsidR="00F424AB">
        <w:rPr>
          <w:sz w:val="26"/>
        </w:rPr>
        <w:t xml:space="preserve"> </w:t>
      </w:r>
      <w:r w:rsidR="00F424AB" w:rsidRPr="00F424AB">
        <w:rPr>
          <w:sz w:val="26"/>
        </w:rPr>
        <w:t>состав налогоплательщиков налога на добавленную стоимость;</w:t>
      </w:r>
      <w:r w:rsidR="00F424AB">
        <w:rPr>
          <w:sz w:val="26"/>
        </w:rPr>
        <w:t xml:space="preserve"> </w:t>
      </w:r>
      <w:r w:rsidR="00F424AB" w:rsidRPr="00F424AB">
        <w:rPr>
          <w:sz w:val="26"/>
        </w:rPr>
        <w:t>документы, подтверждающие право на освобождение от уплаты налога на добавленную стоимость;</w:t>
      </w:r>
      <w:r w:rsidR="00F424AB">
        <w:rPr>
          <w:sz w:val="26"/>
        </w:rPr>
        <w:t xml:space="preserve"> </w:t>
      </w:r>
      <w:r w:rsidR="00F424AB" w:rsidRPr="00F424AB">
        <w:rPr>
          <w:sz w:val="26"/>
        </w:rPr>
        <w:t xml:space="preserve">особенности налогообложения при </w:t>
      </w:r>
      <w:r w:rsidR="00F424AB" w:rsidRPr="00F424AB">
        <w:rPr>
          <w:sz w:val="26"/>
        </w:rPr>
        <w:lastRenderedPageBreak/>
        <w:t>ввозе товаров на территорию Российской Федерации и иные территории, находящиеся под ее юрисдикцией;</w:t>
      </w:r>
      <w:r w:rsidR="00F424AB">
        <w:rPr>
          <w:sz w:val="26"/>
        </w:rPr>
        <w:t xml:space="preserve"> </w:t>
      </w:r>
      <w:r w:rsidR="00F424AB" w:rsidRPr="00F424AB">
        <w:rPr>
          <w:sz w:val="26"/>
        </w:rPr>
        <w:t>особенности налогообложения при вывозе товаров с территории Российской Федерации;</w:t>
      </w:r>
      <w:r w:rsidR="00F424AB">
        <w:rPr>
          <w:sz w:val="26"/>
        </w:rPr>
        <w:t xml:space="preserve"> </w:t>
      </w:r>
      <w:proofErr w:type="gramStart"/>
      <w:r w:rsidR="00F424AB" w:rsidRPr="00F424AB">
        <w:rPr>
          <w:sz w:val="26"/>
        </w:rPr>
        <w:t>порядок определения налоговой базы</w:t>
      </w:r>
      <w:r w:rsidRPr="00EE2110">
        <w:rPr>
          <w:sz w:val="26"/>
          <w:szCs w:val="26"/>
        </w:rPr>
        <w:t>;</w:t>
      </w:r>
      <w:r w:rsidR="00051229" w:rsidRPr="00EE2110">
        <w:t xml:space="preserve"> </w:t>
      </w:r>
      <w:r w:rsidR="00051229" w:rsidRPr="00EE2110">
        <w:rPr>
          <w:sz w:val="26"/>
          <w:szCs w:val="26"/>
        </w:rPr>
        <w:tab/>
        <w:t xml:space="preserve">особенности проведения выездных налоговых проверок; порядок и сроки проведения </w:t>
      </w:r>
      <w:r w:rsidR="00364472" w:rsidRPr="00EE2110">
        <w:rPr>
          <w:sz w:val="26"/>
          <w:szCs w:val="26"/>
        </w:rPr>
        <w:t xml:space="preserve">камеральных и </w:t>
      </w:r>
      <w:r w:rsidR="00051229" w:rsidRPr="00EE2110">
        <w:rPr>
          <w:sz w:val="26"/>
          <w:szCs w:val="26"/>
        </w:rPr>
        <w:t>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ней;</w:t>
      </w:r>
      <w:proofErr w:type="gramEnd"/>
      <w:r w:rsidR="00364472" w:rsidRPr="00EE2110">
        <w:t xml:space="preserve"> </w:t>
      </w:r>
      <w:r w:rsidR="00364472" w:rsidRPr="00EE2110">
        <w:rPr>
          <w:sz w:val="26"/>
          <w:szCs w:val="26"/>
        </w:rPr>
        <w:t>порядок</w:t>
      </w:r>
      <w:r w:rsidR="00364472" w:rsidRPr="00051229">
        <w:rPr>
          <w:sz w:val="26"/>
          <w:szCs w:val="26"/>
        </w:rPr>
        <w:t xml:space="preserve"> и сроки проведения </w:t>
      </w:r>
      <w:r w:rsidR="00364472" w:rsidRPr="00364472">
        <w:rPr>
          <w:sz w:val="26"/>
          <w:szCs w:val="26"/>
        </w:rPr>
        <w:t xml:space="preserve">камеральных </w:t>
      </w:r>
      <w:r w:rsidR="00364472" w:rsidRPr="00051229">
        <w:rPr>
          <w:sz w:val="26"/>
          <w:szCs w:val="26"/>
        </w:rPr>
        <w:t>налоговых проверок;</w:t>
      </w:r>
      <w:r w:rsidR="00364472">
        <w:rPr>
          <w:sz w:val="26"/>
          <w:szCs w:val="26"/>
        </w:rPr>
        <w:t xml:space="preserve"> </w:t>
      </w:r>
      <w:r w:rsidR="00364472" w:rsidRPr="00364472">
        <w:rPr>
          <w:sz w:val="26"/>
          <w:szCs w:val="26"/>
        </w:rPr>
        <w:t>требования к составлению акта камеральной проверки;</w:t>
      </w:r>
      <w:r w:rsidR="00364472">
        <w:rPr>
          <w:sz w:val="26"/>
          <w:szCs w:val="26"/>
        </w:rPr>
        <w:t xml:space="preserve"> </w:t>
      </w:r>
      <w:r w:rsidR="00364472" w:rsidRPr="00364472">
        <w:rPr>
          <w:sz w:val="26"/>
          <w:szCs w:val="26"/>
        </w:rPr>
        <w:t>основы финансовых отношений и кредитных отношений;</w:t>
      </w:r>
      <w:r w:rsidR="00364472">
        <w:rPr>
          <w:sz w:val="26"/>
          <w:szCs w:val="26"/>
        </w:rPr>
        <w:t xml:space="preserve"> </w:t>
      </w:r>
      <w:r w:rsidR="00364472" w:rsidRPr="00364472">
        <w:rPr>
          <w:sz w:val="26"/>
          <w:szCs w:val="26"/>
        </w:rPr>
        <w:tab/>
        <w:t>судебно-арбитражная практика в части камеральных проверок;</w:t>
      </w:r>
      <w:r w:rsidR="00364472">
        <w:rPr>
          <w:sz w:val="26"/>
          <w:szCs w:val="26"/>
        </w:rPr>
        <w:t xml:space="preserve"> </w:t>
      </w:r>
      <w:r w:rsidR="00364472" w:rsidRPr="00364472">
        <w:rPr>
          <w:sz w:val="26"/>
          <w:szCs w:val="26"/>
        </w:rPr>
        <w:t>схемы ухода от налогов;</w:t>
      </w:r>
      <w:r w:rsidR="00364472">
        <w:rPr>
          <w:sz w:val="26"/>
          <w:szCs w:val="26"/>
        </w:rPr>
        <w:t xml:space="preserve"> </w:t>
      </w:r>
      <w:r w:rsidR="00364472" w:rsidRPr="00364472">
        <w:rPr>
          <w:sz w:val="26"/>
          <w:szCs w:val="26"/>
        </w:rPr>
        <w:t>порядок определения налогооблагаемой базы.</w:t>
      </w:r>
    </w:p>
    <w:p w:rsidR="00946AB9" w:rsidRPr="00946AB9" w:rsidRDefault="00946AB9" w:rsidP="00E55896">
      <w:pPr>
        <w:pStyle w:val="af7"/>
        <w:tabs>
          <w:tab w:val="left" w:pos="673"/>
        </w:tabs>
        <w:spacing w:line="312" w:lineRule="auto"/>
        <w:ind w:left="0" w:firstLine="709"/>
        <w:rPr>
          <w:sz w:val="26"/>
          <w:lang w:val="ru-RU"/>
        </w:rPr>
      </w:pPr>
      <w:r w:rsidRPr="00946AB9">
        <w:rPr>
          <w:sz w:val="26"/>
          <w:lang w:val="ru-RU"/>
        </w:rPr>
        <w:t>6.</w:t>
      </w:r>
      <w:r w:rsidR="00286551">
        <w:rPr>
          <w:sz w:val="26"/>
          <w:lang w:val="ru-RU"/>
        </w:rPr>
        <w:t>5</w:t>
      </w:r>
      <w:r w:rsidRPr="00946AB9">
        <w:rPr>
          <w:sz w:val="26"/>
          <w:lang w:val="ru-RU"/>
        </w:rPr>
        <w:t xml:space="preserve">. </w:t>
      </w:r>
      <w:proofErr w:type="gramStart"/>
      <w:r w:rsidRPr="00946AB9">
        <w:rPr>
          <w:sz w:val="26"/>
          <w:lang w:val="ru-RU"/>
        </w:rPr>
        <w:t xml:space="preserve">Наличие функциональных знаний: принципы, методы, технологии и механизмы осуществления контроля (надзора); </w:t>
      </w:r>
      <w:r>
        <w:rPr>
          <w:sz w:val="26"/>
        </w:rPr>
        <w:t> </w:t>
      </w:r>
      <w:r w:rsidRPr="00946AB9">
        <w:rPr>
          <w:sz w:val="26"/>
          <w:lang w:val="ru-RU"/>
        </w:rPr>
        <w:t>виды, назначение и технологии организации проверочных процедур;</w:t>
      </w:r>
      <w:r>
        <w:rPr>
          <w:sz w:val="26"/>
        </w:rPr>
        <w:t> </w:t>
      </w:r>
      <w:r w:rsidRPr="00946AB9">
        <w:rPr>
          <w:sz w:val="26"/>
          <w:lang w:val="ru-RU"/>
        </w:rPr>
        <w:t>понятие единого реестра проверок, процедура его формирования;</w:t>
      </w:r>
      <w:r>
        <w:rPr>
          <w:sz w:val="26"/>
        </w:rPr>
        <w:t> </w:t>
      </w:r>
      <w:r w:rsidRPr="00946AB9">
        <w:rPr>
          <w:sz w:val="26"/>
          <w:lang w:val="ru-RU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r>
        <w:rPr>
          <w:sz w:val="26"/>
        </w:rPr>
        <w:t> </w:t>
      </w:r>
      <w:r w:rsidRPr="00946AB9">
        <w:rPr>
          <w:sz w:val="26"/>
          <w:lang w:val="ru-RU"/>
        </w:rPr>
        <w:t>ограничения при проведении проверочных процедур; меры, принимаемые по результатам проверки;</w:t>
      </w:r>
      <w:proofErr w:type="gramEnd"/>
      <w:r w:rsidRPr="00946AB9">
        <w:rPr>
          <w:sz w:val="26"/>
          <w:lang w:val="ru-RU"/>
        </w:rPr>
        <w:t xml:space="preserve"> плановые (рейдовые) осмотры; основания проведения и особенности внеплановых проверок.</w:t>
      </w:r>
    </w:p>
    <w:p w:rsidR="00946AB9" w:rsidRDefault="00946AB9" w:rsidP="00E55896">
      <w:pPr>
        <w:spacing w:line="312" w:lineRule="auto"/>
        <w:ind w:firstLine="709"/>
        <w:jc w:val="both"/>
        <w:rPr>
          <w:sz w:val="26"/>
        </w:rPr>
      </w:pPr>
      <w:r>
        <w:rPr>
          <w:sz w:val="26"/>
        </w:rPr>
        <w:t>6.</w:t>
      </w:r>
      <w:r w:rsidR="00286551">
        <w:rPr>
          <w:sz w:val="26"/>
        </w:rPr>
        <w:t>6</w:t>
      </w:r>
      <w:r>
        <w:rPr>
          <w:sz w:val="26"/>
        </w:rPr>
        <w:t>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946AB9" w:rsidRPr="00B37938" w:rsidRDefault="00286551" w:rsidP="00E55896">
      <w:pPr>
        <w:pStyle w:val="ConsPlusNormal"/>
        <w:spacing w:line="312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6.7</w:t>
      </w:r>
      <w:r w:rsidR="00946AB9">
        <w:rPr>
          <w:rFonts w:ascii="Times New Roman" w:hAnsi="Times New Roman"/>
          <w:sz w:val="26"/>
        </w:rPr>
        <w:t>. </w:t>
      </w:r>
      <w:proofErr w:type="gramStart"/>
      <w:r w:rsidR="00946AB9" w:rsidRPr="00B37938">
        <w:rPr>
          <w:rFonts w:ascii="Times New Roman" w:hAnsi="Times New Roman"/>
          <w:sz w:val="26"/>
          <w:szCs w:val="26"/>
        </w:rPr>
        <w:t xml:space="preserve">Наличие профессиональных умений: </w:t>
      </w:r>
      <w:r w:rsidR="00946AB9" w:rsidRPr="00B37938">
        <w:rPr>
          <w:rFonts w:ascii="Times New Roman" w:eastAsia="Calibri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bookmarkStart w:id="1" w:name="_Toc477362589"/>
      <w:r w:rsidR="00DA69D5" w:rsidRPr="00EE2110">
        <w:rPr>
          <w:rFonts w:ascii="Times New Roman" w:eastAsia="Calibri" w:hAnsi="Times New Roman"/>
          <w:sz w:val="26"/>
          <w:szCs w:val="26"/>
        </w:rPr>
        <w:t>;</w:t>
      </w:r>
      <w:r w:rsidR="00051229" w:rsidRPr="00EE2110">
        <w:rPr>
          <w:rFonts w:ascii="Times New Roman" w:eastAsia="Calibri" w:hAnsi="Times New Roman"/>
          <w:sz w:val="26"/>
          <w:szCs w:val="26"/>
        </w:rPr>
        <w:t xml:space="preserve">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</w:t>
      </w:r>
      <w:r w:rsidR="00051229" w:rsidRPr="00051229">
        <w:rPr>
          <w:rFonts w:ascii="Times New Roman" w:eastAsia="Calibri" w:hAnsi="Times New Roman"/>
          <w:sz w:val="26"/>
          <w:szCs w:val="26"/>
        </w:rPr>
        <w:t xml:space="preserve"> мероприятий налогового контроля;</w:t>
      </w:r>
      <w:r w:rsidR="00051229">
        <w:rPr>
          <w:rFonts w:ascii="Times New Roman" w:eastAsia="Calibri" w:hAnsi="Times New Roman"/>
          <w:sz w:val="26"/>
          <w:szCs w:val="26"/>
        </w:rPr>
        <w:t xml:space="preserve"> </w:t>
      </w:r>
      <w:r w:rsidR="00051229" w:rsidRPr="00051229">
        <w:rPr>
          <w:rFonts w:ascii="Times New Roman" w:eastAsia="Calibri" w:hAnsi="Times New Roman"/>
          <w:sz w:val="26"/>
          <w:szCs w:val="26"/>
        </w:rPr>
        <w:t>подготовка материалов налоговой проверки в следственные органы в соответствии с положениями статей 32 и 82 Налогового кодекса Российской Федерации</w:t>
      </w:r>
      <w:bookmarkEnd w:id="1"/>
      <w:r w:rsidR="00364472">
        <w:rPr>
          <w:rFonts w:ascii="Times New Roman" w:eastAsia="Calibri" w:hAnsi="Times New Roman"/>
          <w:sz w:val="26"/>
          <w:szCs w:val="26"/>
        </w:rPr>
        <w:t>;</w:t>
      </w:r>
      <w:proofErr w:type="gramEnd"/>
      <w:r w:rsidR="00364472">
        <w:rPr>
          <w:rFonts w:ascii="Times New Roman" w:eastAsia="Calibri" w:hAnsi="Times New Roman"/>
          <w:sz w:val="26"/>
          <w:szCs w:val="26"/>
        </w:rPr>
        <w:t xml:space="preserve"> </w:t>
      </w:r>
      <w:r w:rsidR="00364472" w:rsidRPr="00364472">
        <w:rPr>
          <w:rFonts w:ascii="Times New Roman" w:eastAsia="Calibri" w:hAnsi="Times New Roman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946AB9" w:rsidRDefault="00946AB9" w:rsidP="00E55896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</w:t>
      </w:r>
      <w:r w:rsidR="00286551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 xml:space="preserve">. 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</w:t>
      </w:r>
      <w:r w:rsidRPr="00EE2110">
        <w:rPr>
          <w:rFonts w:ascii="Times New Roman" w:hAnsi="Times New Roman"/>
          <w:sz w:val="26"/>
        </w:rPr>
        <w:t>выездных</w:t>
      </w:r>
      <w:r>
        <w:rPr>
          <w:rFonts w:ascii="Times New Roman" w:hAnsi="Times New Roman"/>
          <w:sz w:val="26"/>
        </w:rPr>
        <w:t xml:space="preserve"> проверок; формирование и </w:t>
      </w:r>
      <w:r>
        <w:rPr>
          <w:rFonts w:ascii="Times New Roman" w:hAnsi="Times New Roman"/>
          <w:sz w:val="26"/>
        </w:rPr>
        <w:lastRenderedPageBreak/>
        <w:t>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222E1F" w:rsidRDefault="00222E1F" w:rsidP="00E55896">
      <w:pPr>
        <w:pStyle w:val="1"/>
        <w:spacing w:before="0" w:after="0" w:line="312" w:lineRule="auto"/>
        <w:ind w:firstLine="709"/>
        <w:jc w:val="center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</w:p>
    <w:p w:rsidR="00163962" w:rsidRPr="000169DB" w:rsidRDefault="00163962" w:rsidP="00E55896">
      <w:pPr>
        <w:pStyle w:val="1"/>
        <w:spacing w:before="0" w:after="0" w:line="312" w:lineRule="auto"/>
        <w:ind w:firstLine="709"/>
        <w:jc w:val="center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III. Должностные обязанности, права и ответственность</w:t>
      </w:r>
    </w:p>
    <w:p w:rsidR="00CE62A6" w:rsidRPr="000169DB" w:rsidRDefault="00CE62A6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7</w:t>
      </w:r>
      <w:r w:rsidR="00163962" w:rsidRPr="000169DB">
        <w:rPr>
          <w:sz w:val="26"/>
          <w:szCs w:val="26"/>
        </w:rPr>
        <w:t xml:space="preserve">. Основные права и обязанности </w:t>
      </w:r>
      <w:r w:rsidR="003A7CF6" w:rsidRPr="003A7CF6">
        <w:rPr>
          <w:sz w:val="26"/>
          <w:szCs w:val="26"/>
          <w:u w:val="single"/>
        </w:rPr>
        <w:t>специалиста</w:t>
      </w:r>
      <w:r w:rsidR="00163962" w:rsidRPr="000169D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63962" w:rsidRPr="000169DB">
          <w:rPr>
            <w:bCs/>
            <w:sz w:val="26"/>
            <w:szCs w:val="26"/>
          </w:rPr>
          <w:t>статьями 14</w:t>
        </w:r>
      </w:hyperlink>
      <w:r w:rsidR="00163962" w:rsidRPr="000169DB">
        <w:rPr>
          <w:sz w:val="26"/>
          <w:szCs w:val="26"/>
        </w:rPr>
        <w:t xml:space="preserve">, </w:t>
      </w:r>
      <w:hyperlink r:id="rId13" w:history="1">
        <w:r w:rsidR="00163962" w:rsidRPr="000169DB">
          <w:rPr>
            <w:bCs/>
            <w:sz w:val="26"/>
            <w:szCs w:val="26"/>
          </w:rPr>
          <w:t>15</w:t>
        </w:r>
      </w:hyperlink>
      <w:r w:rsidR="00163962" w:rsidRPr="000169DB">
        <w:rPr>
          <w:sz w:val="26"/>
          <w:szCs w:val="26"/>
        </w:rPr>
        <w:t xml:space="preserve">, </w:t>
      </w:r>
      <w:hyperlink r:id="rId14" w:history="1">
        <w:r w:rsidR="00163962" w:rsidRPr="000169DB">
          <w:rPr>
            <w:bCs/>
            <w:sz w:val="26"/>
            <w:szCs w:val="26"/>
          </w:rPr>
          <w:t>17</w:t>
        </w:r>
      </w:hyperlink>
      <w:r w:rsidR="00163962" w:rsidRPr="000169DB">
        <w:rPr>
          <w:sz w:val="26"/>
          <w:szCs w:val="26"/>
        </w:rPr>
        <w:t xml:space="preserve">, </w:t>
      </w:r>
      <w:hyperlink r:id="rId15" w:history="1">
        <w:r w:rsidR="00163962" w:rsidRPr="000169DB">
          <w:rPr>
            <w:bCs/>
            <w:sz w:val="26"/>
            <w:szCs w:val="26"/>
          </w:rPr>
          <w:t>18</w:t>
        </w:r>
      </w:hyperlink>
      <w:r w:rsidR="00163962" w:rsidRPr="000169DB">
        <w:rPr>
          <w:sz w:val="26"/>
          <w:szCs w:val="26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1228FA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8</w:t>
      </w:r>
      <w:r w:rsidR="00163962" w:rsidRPr="000169DB">
        <w:rPr>
          <w:sz w:val="26"/>
          <w:szCs w:val="26"/>
        </w:rPr>
        <w:t xml:space="preserve">. </w:t>
      </w:r>
      <w:proofErr w:type="gramStart"/>
      <w:r w:rsidR="00286551">
        <w:rPr>
          <w:sz w:val="26"/>
          <w:szCs w:val="26"/>
        </w:rPr>
        <w:t xml:space="preserve">В целях реализации задач и функций, возложенных </w:t>
      </w:r>
      <w:r w:rsidR="007846B7">
        <w:rPr>
          <w:sz w:val="26"/>
          <w:szCs w:val="26"/>
        </w:rPr>
        <w:t xml:space="preserve">на </w:t>
      </w:r>
      <w:r w:rsidR="00286551">
        <w:rPr>
          <w:sz w:val="26"/>
          <w:szCs w:val="26"/>
        </w:rPr>
        <w:t>контрольно-аналитический отдел №1</w:t>
      </w:r>
      <w:r w:rsidR="007846B7">
        <w:rPr>
          <w:sz w:val="26"/>
          <w:szCs w:val="26"/>
        </w:rPr>
        <w:t xml:space="preserve"> Управления,</w:t>
      </w:r>
      <w:r w:rsidR="00286551">
        <w:rPr>
          <w:sz w:val="26"/>
          <w:szCs w:val="26"/>
        </w:rPr>
        <w:t xml:space="preserve"> </w:t>
      </w:r>
      <w:r w:rsidR="003A7CF6" w:rsidRPr="003A7CF6">
        <w:rPr>
          <w:sz w:val="26"/>
          <w:szCs w:val="26"/>
          <w:u w:val="single"/>
        </w:rPr>
        <w:t>специалист</w:t>
      </w:r>
      <w:r w:rsidR="00632E16">
        <w:rPr>
          <w:sz w:val="26"/>
          <w:szCs w:val="26"/>
        </w:rPr>
        <w:t xml:space="preserve"> обязан исполнять </w:t>
      </w:r>
      <w:r w:rsidR="00163962" w:rsidRPr="000169DB">
        <w:rPr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</w:t>
      </w:r>
      <w:r w:rsidR="00632E16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 xml:space="preserve">506, </w:t>
      </w:r>
      <w:r w:rsidR="00F8696D" w:rsidRPr="000169DB">
        <w:rPr>
          <w:sz w:val="26"/>
          <w:szCs w:val="26"/>
        </w:rPr>
        <w:t xml:space="preserve">положением об </w:t>
      </w:r>
      <w:r w:rsidR="00EC602C" w:rsidRPr="000169DB">
        <w:rPr>
          <w:sz w:val="26"/>
          <w:szCs w:val="26"/>
        </w:rPr>
        <w:t>У</w:t>
      </w:r>
      <w:r w:rsidR="00632E16">
        <w:rPr>
          <w:sz w:val="26"/>
          <w:szCs w:val="26"/>
        </w:rPr>
        <w:t>ФНС России по Липецкой области,</w:t>
      </w:r>
      <w:r w:rsidR="00F8696D" w:rsidRPr="000169DB">
        <w:rPr>
          <w:sz w:val="26"/>
          <w:szCs w:val="26"/>
        </w:rPr>
        <w:t xml:space="preserve"> утвержденным руководителем ФНС России, положением </w:t>
      </w:r>
      <w:r w:rsidR="00EC602C" w:rsidRPr="000169DB">
        <w:rPr>
          <w:sz w:val="26"/>
          <w:szCs w:val="26"/>
        </w:rPr>
        <w:t>об отделе</w:t>
      </w:r>
      <w:r w:rsidR="00F8696D" w:rsidRPr="000169DB">
        <w:rPr>
          <w:sz w:val="26"/>
          <w:szCs w:val="26"/>
        </w:rPr>
        <w:t>, приказами (распоряжениями</w:t>
      </w:r>
      <w:r w:rsidR="002C6734">
        <w:rPr>
          <w:sz w:val="26"/>
          <w:szCs w:val="26"/>
        </w:rPr>
        <w:t>, письмами</w:t>
      </w:r>
      <w:r w:rsidR="00F8696D" w:rsidRPr="000169DB">
        <w:rPr>
          <w:sz w:val="26"/>
          <w:szCs w:val="26"/>
        </w:rPr>
        <w:t xml:space="preserve">) ФНС России, приказами </w:t>
      </w:r>
      <w:r w:rsidR="002C6734">
        <w:rPr>
          <w:sz w:val="26"/>
          <w:szCs w:val="26"/>
        </w:rPr>
        <w:t>У</w:t>
      </w:r>
      <w:r w:rsidR="00632E16">
        <w:rPr>
          <w:sz w:val="26"/>
          <w:szCs w:val="26"/>
        </w:rPr>
        <w:t>ФНС России по Липецкой области</w:t>
      </w:r>
      <w:proofErr w:type="gramEnd"/>
      <w:r w:rsidR="00F8696D" w:rsidRPr="000169DB">
        <w:rPr>
          <w:sz w:val="26"/>
          <w:szCs w:val="26"/>
        </w:rPr>
        <w:t>, поручениями начальника отдела</w:t>
      </w:r>
      <w:r w:rsidR="00DA69D5">
        <w:rPr>
          <w:sz w:val="26"/>
          <w:szCs w:val="26"/>
        </w:rPr>
        <w:t>.</w:t>
      </w:r>
    </w:p>
    <w:p w:rsidR="00BA6D1B" w:rsidRPr="000169DB" w:rsidRDefault="00BA6D1B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EE2110">
        <w:rPr>
          <w:sz w:val="26"/>
          <w:szCs w:val="26"/>
        </w:rPr>
        <w:t xml:space="preserve">На </w:t>
      </w:r>
      <w:r w:rsidR="003A7CF6" w:rsidRPr="003A7CF6">
        <w:rPr>
          <w:sz w:val="26"/>
          <w:szCs w:val="26"/>
          <w:u w:val="single"/>
        </w:rPr>
        <w:t>специалиста</w:t>
      </w:r>
      <w:r w:rsidR="003A7CF6" w:rsidRPr="003A7CF6">
        <w:rPr>
          <w:sz w:val="26"/>
          <w:szCs w:val="26"/>
        </w:rPr>
        <w:t xml:space="preserve"> </w:t>
      </w:r>
      <w:r w:rsidRPr="00EE2110">
        <w:rPr>
          <w:sz w:val="26"/>
          <w:szCs w:val="26"/>
        </w:rPr>
        <w:t>возлагается:</w:t>
      </w:r>
      <w:r w:rsidRPr="000169DB">
        <w:rPr>
          <w:sz w:val="26"/>
          <w:szCs w:val="26"/>
        </w:rPr>
        <w:t xml:space="preserve"> </w:t>
      </w:r>
    </w:p>
    <w:p w:rsidR="009F5E8A" w:rsidRPr="000169DB" w:rsidRDefault="009F5E8A" w:rsidP="00E5589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</w:t>
      </w:r>
      <w:r w:rsidR="001228FA">
        <w:rPr>
          <w:sz w:val="26"/>
          <w:szCs w:val="26"/>
        </w:rPr>
        <w:t xml:space="preserve">контроль </w:t>
      </w:r>
      <w:r w:rsidR="009F2046">
        <w:rPr>
          <w:sz w:val="26"/>
          <w:szCs w:val="26"/>
        </w:rPr>
        <w:t>организаци</w:t>
      </w:r>
      <w:r w:rsidR="001228FA">
        <w:rPr>
          <w:sz w:val="26"/>
          <w:szCs w:val="26"/>
        </w:rPr>
        <w:t>и</w:t>
      </w:r>
      <w:r w:rsidR="009F2046">
        <w:rPr>
          <w:sz w:val="26"/>
          <w:szCs w:val="26"/>
        </w:rPr>
        <w:t xml:space="preserve"> и проведени</w:t>
      </w:r>
      <w:r w:rsidR="001228FA">
        <w:rPr>
          <w:sz w:val="26"/>
          <w:szCs w:val="26"/>
        </w:rPr>
        <w:t>я</w:t>
      </w:r>
      <w:r w:rsidR="009F2046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 xml:space="preserve">работы по выявлению налогоплательщиков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 </w:t>
      </w:r>
    </w:p>
    <w:p w:rsidR="002C6734" w:rsidRPr="002C6734" w:rsidRDefault="002C6734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C6734">
        <w:rPr>
          <w:rFonts w:ascii="Times New Roman" w:hAnsi="Times New Roman" w:cs="Times New Roman"/>
          <w:sz w:val="26"/>
          <w:szCs w:val="26"/>
        </w:rPr>
        <w:t xml:space="preserve">- анализ </w:t>
      </w:r>
      <w:proofErr w:type="gramStart"/>
      <w:r w:rsidRPr="002C6734">
        <w:rPr>
          <w:rFonts w:ascii="Times New Roman" w:hAnsi="Times New Roman" w:cs="Times New Roman"/>
          <w:sz w:val="26"/>
          <w:szCs w:val="26"/>
        </w:rPr>
        <w:t>модели поведения участников сх</w:t>
      </w:r>
      <w:r w:rsidR="00F341F2">
        <w:rPr>
          <w:rFonts w:ascii="Times New Roman" w:hAnsi="Times New Roman" w:cs="Times New Roman"/>
          <w:sz w:val="26"/>
          <w:szCs w:val="26"/>
        </w:rPr>
        <w:t>ем уклонения</w:t>
      </w:r>
      <w:proofErr w:type="gramEnd"/>
      <w:r w:rsidR="00F341F2">
        <w:rPr>
          <w:rFonts w:ascii="Times New Roman" w:hAnsi="Times New Roman" w:cs="Times New Roman"/>
          <w:sz w:val="26"/>
          <w:szCs w:val="26"/>
        </w:rPr>
        <w:t xml:space="preserve"> от налогообложения;</w:t>
      </w:r>
    </w:p>
    <w:p w:rsidR="0051773A" w:rsidRPr="0067105B" w:rsidRDefault="0051773A" w:rsidP="00E5589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 xml:space="preserve">- </w:t>
      </w:r>
      <w:proofErr w:type="gramStart"/>
      <w:r w:rsidR="001228FA">
        <w:rPr>
          <w:sz w:val="26"/>
          <w:szCs w:val="26"/>
        </w:rPr>
        <w:t>контроль за</w:t>
      </w:r>
      <w:proofErr w:type="gramEnd"/>
      <w:r w:rsidR="001228FA">
        <w:rPr>
          <w:sz w:val="26"/>
          <w:szCs w:val="26"/>
        </w:rPr>
        <w:t xml:space="preserve"> своевременностью и достаточностью</w:t>
      </w:r>
      <w:r w:rsidR="009F2046" w:rsidRPr="0067105B">
        <w:rPr>
          <w:sz w:val="26"/>
          <w:szCs w:val="26"/>
        </w:rPr>
        <w:t xml:space="preserve"> проведени</w:t>
      </w:r>
      <w:r w:rsidR="001228FA">
        <w:rPr>
          <w:sz w:val="26"/>
          <w:szCs w:val="26"/>
        </w:rPr>
        <w:t xml:space="preserve">я </w:t>
      </w:r>
      <w:r w:rsidRPr="0067105B">
        <w:rPr>
          <w:sz w:val="26"/>
          <w:szCs w:val="26"/>
        </w:rPr>
        <w:t>мероприятий налогового контроля в отношении участников схем уклонения от налогообложения</w:t>
      </w:r>
      <w:r w:rsidR="004A4FE3" w:rsidRPr="0067105B">
        <w:rPr>
          <w:sz w:val="26"/>
          <w:szCs w:val="26"/>
        </w:rPr>
        <w:t>;</w:t>
      </w:r>
    </w:p>
    <w:p w:rsidR="002C6734" w:rsidRPr="0067105B" w:rsidRDefault="002C6734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1228FA"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228FA"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оформление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</w:t>
      </w:r>
      <w:r w:rsidR="00F341F2">
        <w:rPr>
          <w:rFonts w:ascii="Times New Roman" w:hAnsi="Times New Roman" w:cs="Times New Roman"/>
          <w:sz w:val="26"/>
          <w:szCs w:val="26"/>
        </w:rPr>
        <w:t>мках установленной компетенции;</w:t>
      </w:r>
    </w:p>
    <w:p w:rsidR="002C6734" w:rsidRPr="0067105B" w:rsidRDefault="002C6734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взаимодействие между структурными подразделениями Управления, с налоговыми органами иных субъектов РФ и иными контролирующими органами </w:t>
      </w:r>
      <w:r w:rsidRPr="0067105B">
        <w:rPr>
          <w:rFonts w:ascii="Times New Roman" w:hAnsi="Times New Roman" w:cs="Times New Roman"/>
          <w:sz w:val="26"/>
          <w:szCs w:val="26"/>
        </w:rPr>
        <w:lastRenderedPageBreak/>
        <w:t>в рамках компетенции деятельности отдела;</w:t>
      </w:r>
    </w:p>
    <w:p w:rsidR="002C6734" w:rsidRPr="0067105B" w:rsidRDefault="002C6734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1228FA"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228FA"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обеспечение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своевременного инициирования процедуры привлечения к налоговой и административной ответственности, при выявлении соответствующих фактов, в порядке, установленном  Налоговым Кодексом Российской Федерации  и Кодексом Российской Федерации об административных правонарушениях;</w:t>
      </w:r>
    </w:p>
    <w:p w:rsidR="002C6734" w:rsidRPr="0067105B" w:rsidRDefault="0067105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2C6734" w:rsidRPr="0067105B">
        <w:rPr>
          <w:rFonts w:ascii="Times New Roman" w:hAnsi="Times New Roman" w:cs="Times New Roman"/>
          <w:sz w:val="26"/>
          <w:szCs w:val="26"/>
        </w:rPr>
        <w:t xml:space="preserve">своевременная и достоверная подготовка информационных материалов для руководства </w:t>
      </w:r>
      <w:r w:rsidR="001228FA">
        <w:rPr>
          <w:rFonts w:ascii="Times New Roman" w:hAnsi="Times New Roman" w:cs="Times New Roman"/>
          <w:sz w:val="26"/>
          <w:szCs w:val="26"/>
        </w:rPr>
        <w:t>Управления</w:t>
      </w:r>
      <w:r w:rsidR="002C6734" w:rsidRPr="0067105B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отдела;</w:t>
      </w:r>
    </w:p>
    <w:p w:rsidR="002C6734" w:rsidRPr="0067105B" w:rsidRDefault="0067105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1228FA"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228FA"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формирование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, в соответствии с требованиями по делопроизводству дел с материалами проверок с грифом «ДСП», </w:t>
      </w:r>
      <w:r w:rsidR="002C6734" w:rsidRPr="0067105B">
        <w:rPr>
          <w:rFonts w:ascii="Times New Roman" w:hAnsi="Times New Roman" w:cs="Times New Roman"/>
          <w:sz w:val="26"/>
          <w:szCs w:val="26"/>
        </w:rPr>
        <w:t>ведение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="002C6734" w:rsidRPr="0067105B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делопроизводства, хранение и сдач</w:t>
      </w:r>
      <w:r w:rsidR="001228FA">
        <w:rPr>
          <w:rFonts w:ascii="Times New Roman" w:hAnsi="Times New Roman" w:cs="Times New Roman"/>
          <w:sz w:val="26"/>
          <w:szCs w:val="26"/>
        </w:rPr>
        <w:t>ей</w:t>
      </w:r>
      <w:r w:rsidR="002C6734" w:rsidRPr="0067105B">
        <w:rPr>
          <w:rFonts w:ascii="Times New Roman" w:hAnsi="Times New Roman" w:cs="Times New Roman"/>
          <w:sz w:val="26"/>
          <w:szCs w:val="26"/>
        </w:rPr>
        <w:t xml:space="preserve"> в архив документов отдела;</w:t>
      </w:r>
    </w:p>
    <w:p w:rsidR="002C6734" w:rsidRPr="0067105B" w:rsidRDefault="0067105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2C6734" w:rsidRPr="0067105B">
        <w:rPr>
          <w:rFonts w:ascii="Times New Roman" w:hAnsi="Times New Roman" w:cs="Times New Roman"/>
          <w:sz w:val="26"/>
          <w:szCs w:val="26"/>
        </w:rPr>
        <w:t>оказание теоретической и практической помощи сотрудникам отдела;</w:t>
      </w:r>
    </w:p>
    <w:p w:rsidR="002C6734" w:rsidRPr="0067105B" w:rsidRDefault="0067105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1228FA"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228FA"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="002C6734" w:rsidRPr="0067105B">
        <w:rPr>
          <w:rFonts w:ascii="Times New Roman" w:hAnsi="Times New Roman" w:cs="Times New Roman"/>
          <w:sz w:val="26"/>
          <w:szCs w:val="26"/>
        </w:rPr>
        <w:t>обеспечение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="002C6734" w:rsidRPr="0067105B">
        <w:rPr>
          <w:rFonts w:ascii="Times New Roman" w:hAnsi="Times New Roman" w:cs="Times New Roman"/>
          <w:sz w:val="26"/>
          <w:szCs w:val="26"/>
        </w:rPr>
        <w:t xml:space="preserve">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6734" w:rsidRPr="0067105B" w:rsidRDefault="0067105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2C6734" w:rsidRPr="0067105B">
        <w:rPr>
          <w:rFonts w:ascii="Times New Roman" w:hAnsi="Times New Roman" w:cs="Times New Roman"/>
          <w:sz w:val="26"/>
          <w:szCs w:val="26"/>
        </w:rPr>
        <w:t>участие в профессионально-экономической учебе по вопросам налогового законодательства;</w:t>
      </w:r>
    </w:p>
    <w:p w:rsidR="0051773A" w:rsidRPr="0067105B" w:rsidRDefault="0051773A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FC1918" w:rsidRPr="0067105B">
        <w:rPr>
          <w:rFonts w:ascii="Times New Roman" w:hAnsi="Times New Roman" w:cs="Times New Roman"/>
          <w:sz w:val="26"/>
          <w:szCs w:val="26"/>
        </w:rPr>
        <w:t>о</w:t>
      </w:r>
      <w:r w:rsidRPr="0067105B">
        <w:rPr>
          <w:rFonts w:ascii="Times New Roman" w:hAnsi="Times New Roman" w:cs="Times New Roman"/>
          <w:sz w:val="26"/>
          <w:szCs w:val="26"/>
        </w:rPr>
        <w:t xml:space="preserve">существление взаимодействия между Управлениями по вопросам, </w:t>
      </w:r>
      <w:r w:rsidR="00724BBB"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67105B">
        <w:rPr>
          <w:rFonts w:ascii="Times New Roman" w:hAnsi="Times New Roman" w:cs="Times New Roman"/>
          <w:sz w:val="26"/>
          <w:szCs w:val="26"/>
        </w:rPr>
        <w:t>деятельности</w:t>
      </w:r>
      <w:r w:rsidR="00724BB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A4FE3" w:rsidRPr="0067105B">
        <w:rPr>
          <w:rFonts w:ascii="Times New Roman" w:hAnsi="Times New Roman" w:cs="Times New Roman"/>
          <w:sz w:val="26"/>
          <w:szCs w:val="26"/>
        </w:rPr>
        <w:t>;</w:t>
      </w:r>
    </w:p>
    <w:p w:rsidR="0051773A" w:rsidRPr="0067105B" w:rsidRDefault="0051773A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A6551E" w:rsidRPr="0067105B">
        <w:rPr>
          <w:rFonts w:ascii="Times New Roman" w:hAnsi="Times New Roman" w:cs="Times New Roman"/>
          <w:sz w:val="26"/>
          <w:szCs w:val="26"/>
        </w:rPr>
        <w:t xml:space="preserve">участие в </w:t>
      </w:r>
      <w:r w:rsidRPr="0067105B">
        <w:rPr>
          <w:rFonts w:ascii="Times New Roman" w:hAnsi="Times New Roman" w:cs="Times New Roman"/>
          <w:sz w:val="26"/>
          <w:szCs w:val="26"/>
        </w:rPr>
        <w:t>проведени</w:t>
      </w:r>
      <w:r w:rsidR="00A6551E" w:rsidRPr="0067105B">
        <w:rPr>
          <w:rFonts w:ascii="Times New Roman" w:hAnsi="Times New Roman" w:cs="Times New Roman"/>
          <w:sz w:val="26"/>
          <w:szCs w:val="26"/>
        </w:rPr>
        <w:t>и</w:t>
      </w:r>
      <w:r w:rsidRPr="0067105B">
        <w:rPr>
          <w:rFonts w:ascii="Times New Roman" w:hAnsi="Times New Roman" w:cs="Times New Roman"/>
          <w:sz w:val="26"/>
          <w:szCs w:val="26"/>
        </w:rPr>
        <w:t xml:space="preserve"> семинаров, совещаний с работниками налоговых органов по вопросам, входящим в компетенцию отдела</w:t>
      </w:r>
      <w:r w:rsidR="004A4FE3" w:rsidRPr="0067105B">
        <w:rPr>
          <w:rFonts w:ascii="Times New Roman" w:hAnsi="Times New Roman" w:cs="Times New Roman"/>
          <w:sz w:val="26"/>
          <w:szCs w:val="26"/>
        </w:rPr>
        <w:t>;</w:t>
      </w:r>
      <w:r w:rsidRPr="00671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73A" w:rsidRPr="0067105B" w:rsidRDefault="0051773A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r w:rsidR="00FC1918" w:rsidRPr="0067105B">
        <w:rPr>
          <w:rFonts w:ascii="Times New Roman" w:hAnsi="Times New Roman" w:cs="Times New Roman"/>
          <w:sz w:val="26"/>
          <w:szCs w:val="26"/>
        </w:rPr>
        <w:t>у</w:t>
      </w:r>
      <w:r w:rsidRPr="0067105B">
        <w:rPr>
          <w:rFonts w:ascii="Times New Roman" w:hAnsi="Times New Roman" w:cs="Times New Roman"/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4A4FE3" w:rsidRPr="0067105B">
        <w:rPr>
          <w:rFonts w:ascii="Times New Roman" w:hAnsi="Times New Roman" w:cs="Times New Roman"/>
          <w:sz w:val="26"/>
          <w:szCs w:val="26"/>
        </w:rPr>
        <w:t>;</w:t>
      </w:r>
    </w:p>
    <w:p w:rsidR="009F5E8A" w:rsidRPr="0067105B" w:rsidRDefault="00724BBB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E8A" w:rsidRPr="0067105B">
        <w:rPr>
          <w:rFonts w:ascii="Times New Roman" w:hAnsi="Times New Roman" w:cs="Times New Roman"/>
          <w:sz w:val="26"/>
          <w:szCs w:val="26"/>
        </w:rPr>
        <w:t xml:space="preserve"> методологическое и организационное обеспечение ведения  специализированных информационных ресурсов по вопросам, отнесенным к компетенции отдела; </w:t>
      </w:r>
    </w:p>
    <w:p w:rsidR="00F91CD6" w:rsidRPr="0067105B" w:rsidRDefault="00F91CD6" w:rsidP="00E55896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1228FA"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228FA"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соблюдение</w:t>
      </w:r>
      <w:r w:rsidR="001228FA"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F91CD6" w:rsidRPr="0067105B" w:rsidRDefault="00F91CD6" w:rsidP="00E55896">
      <w:pPr>
        <w:spacing w:line="31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7105B">
        <w:rPr>
          <w:sz w:val="26"/>
          <w:szCs w:val="26"/>
        </w:rPr>
        <w:t>выполне</w:t>
      </w:r>
      <w:r w:rsidR="001228FA">
        <w:rPr>
          <w:sz w:val="26"/>
          <w:szCs w:val="26"/>
        </w:rPr>
        <w:t>ние поручений начальника отдела</w:t>
      </w:r>
      <w:r w:rsidR="00F341F2">
        <w:rPr>
          <w:sz w:val="26"/>
          <w:szCs w:val="26"/>
        </w:rPr>
        <w:t>;</w:t>
      </w:r>
    </w:p>
    <w:p w:rsidR="009F5E8A" w:rsidRPr="0067105B" w:rsidRDefault="009F5E8A" w:rsidP="00E55896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>-  постоянное повышение своей квалификации и уровня знаний;</w:t>
      </w:r>
    </w:p>
    <w:p w:rsidR="00724BBB" w:rsidRPr="0067105B" w:rsidRDefault="00724BBB" w:rsidP="00E55896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7105B">
        <w:rPr>
          <w:rFonts w:ascii="Times New Roman" w:hAnsi="Times New Roman" w:cs="Times New Roman"/>
          <w:sz w:val="26"/>
          <w:szCs w:val="26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актами; </w:t>
      </w:r>
    </w:p>
    <w:p w:rsidR="00E776D3" w:rsidRPr="001228FA" w:rsidRDefault="00E776D3" w:rsidP="00E55896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lastRenderedPageBreak/>
        <w:t>- осуществление сбора, обработки и формирования статистической налоговой отчетности, отнесенной к установленной сфере деятельности;</w:t>
      </w:r>
    </w:p>
    <w:p w:rsidR="00F91CD6" w:rsidRPr="001228FA" w:rsidRDefault="00F91CD6" w:rsidP="00E55896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>- осуществление внутреннего контроля деятельности по технологическим процессам ФНС России по подведомственности;</w:t>
      </w:r>
    </w:p>
    <w:p w:rsidR="00724BBB" w:rsidRPr="001228FA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подведомственности с согласования с руководством отдела; </w:t>
      </w:r>
    </w:p>
    <w:p w:rsidR="00724BBB" w:rsidRPr="001228FA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подготовка и  направление в установленном порядке писем и запросов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налоговых органов, налогоплательщиков; </w:t>
      </w:r>
    </w:p>
    <w:p w:rsidR="00724BBB" w:rsidRPr="001228FA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</w:t>
      </w:r>
      <w:r w:rsidR="0040133C" w:rsidRPr="001228FA">
        <w:rPr>
          <w:rFonts w:ascii="Times New Roman" w:hAnsi="Times New Roman" w:cs="Times New Roman"/>
          <w:sz w:val="26"/>
          <w:szCs w:val="26"/>
        </w:rPr>
        <w:t>подготовка информации по</w:t>
      </w:r>
      <w:r w:rsidRPr="001228FA">
        <w:rPr>
          <w:rFonts w:ascii="Times New Roman" w:hAnsi="Times New Roman" w:cs="Times New Roman"/>
          <w:sz w:val="26"/>
          <w:szCs w:val="26"/>
        </w:rPr>
        <w:t xml:space="preserve"> запрос</w:t>
      </w:r>
      <w:r w:rsidR="0040133C" w:rsidRPr="001228FA">
        <w:rPr>
          <w:rFonts w:ascii="Times New Roman" w:hAnsi="Times New Roman" w:cs="Times New Roman"/>
          <w:sz w:val="26"/>
          <w:szCs w:val="26"/>
        </w:rPr>
        <w:t>ам</w:t>
      </w:r>
      <w:r w:rsidRPr="001228FA">
        <w:rPr>
          <w:rFonts w:ascii="Times New Roman" w:hAnsi="Times New Roman" w:cs="Times New Roman"/>
          <w:sz w:val="26"/>
          <w:szCs w:val="26"/>
        </w:rPr>
        <w:t xml:space="preserve"> налоговых органов, Прокуратуры, органов внутренних дел по вопросам,  входящим в компетенцию отдела;</w:t>
      </w:r>
    </w:p>
    <w:p w:rsidR="00724BBB" w:rsidRPr="001228FA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доведение в установленном порядке разъяснений и писем Минфина России до налогоплательщиков; </w:t>
      </w:r>
    </w:p>
    <w:p w:rsidR="00724BBB" w:rsidRPr="001228FA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участие в подготовке проектов приказов, распоряжений и различных писем, касающихся деятельности отдела; </w:t>
      </w:r>
    </w:p>
    <w:p w:rsidR="00724BBB" w:rsidRPr="0067105B" w:rsidRDefault="00724BBB" w:rsidP="00E55896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>-  организация  работы отдела по всем его направлениям в соответствии с планами работ и поручениями руководства Управления</w:t>
      </w:r>
      <w:r w:rsidR="00F341F2">
        <w:rPr>
          <w:rFonts w:ascii="Times New Roman" w:hAnsi="Times New Roman" w:cs="Times New Roman"/>
          <w:sz w:val="26"/>
          <w:szCs w:val="26"/>
        </w:rPr>
        <w:t>.</w:t>
      </w:r>
    </w:p>
    <w:p w:rsidR="007D5BDF" w:rsidRPr="000169DB" w:rsidRDefault="007D5BDF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9.</w:t>
      </w:r>
      <w:r w:rsidR="004A4FE3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 xml:space="preserve"> В целях исполнения возложенных должностных </w:t>
      </w:r>
      <w:r w:rsidR="001228FA">
        <w:rPr>
          <w:sz w:val="26"/>
          <w:szCs w:val="26"/>
        </w:rPr>
        <w:t xml:space="preserve">обязанностей </w:t>
      </w:r>
      <w:r w:rsidR="003A7CF6" w:rsidRPr="003A7CF6">
        <w:rPr>
          <w:sz w:val="26"/>
          <w:szCs w:val="26"/>
          <w:u w:val="single"/>
        </w:rPr>
        <w:t>специалист</w:t>
      </w:r>
      <w:r w:rsidR="00DA69D5">
        <w:rPr>
          <w:sz w:val="26"/>
          <w:szCs w:val="26"/>
        </w:rPr>
        <w:t xml:space="preserve"> </w:t>
      </w:r>
      <w:r w:rsidRPr="00AA6C3B">
        <w:rPr>
          <w:sz w:val="26"/>
          <w:szCs w:val="26"/>
        </w:rPr>
        <w:t>имеет право:</w:t>
      </w:r>
    </w:p>
    <w:p w:rsidR="007D5BDF" w:rsidRPr="000169DB" w:rsidRDefault="007D5BDF" w:rsidP="00E55896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запрашивать и получать в установленном порядке необходимые материалы по вопросам, относящимся к компетенции</w:t>
      </w:r>
      <w:r w:rsidRPr="000169DB">
        <w:rPr>
          <w:szCs w:val="26"/>
          <w:lang w:val="ru-RU"/>
        </w:rPr>
        <w:t xml:space="preserve"> отдела</w:t>
      </w:r>
      <w:r w:rsidRPr="000169DB">
        <w:rPr>
          <w:szCs w:val="26"/>
        </w:rPr>
        <w:t>;</w:t>
      </w:r>
    </w:p>
    <w:p w:rsidR="007D5BDF" w:rsidRPr="000169DB" w:rsidRDefault="007D5BDF" w:rsidP="00E55896">
      <w:pPr>
        <w:numPr>
          <w:ilvl w:val="0"/>
          <w:numId w:val="1"/>
        </w:numPr>
        <w:shd w:val="clear" w:color="auto" w:fill="FFFFFF"/>
        <w:spacing w:line="312" w:lineRule="auto"/>
        <w:ind w:left="0"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7D5BDF" w:rsidRPr="00114306" w:rsidRDefault="007D5BDF" w:rsidP="00E55896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14306" w:rsidRPr="00F341F2" w:rsidRDefault="00114306" w:rsidP="00E55896">
      <w:pPr>
        <w:pStyle w:val="af1"/>
        <w:spacing w:after="0" w:line="312" w:lineRule="auto"/>
        <w:ind w:firstLine="709"/>
        <w:jc w:val="both"/>
        <w:rPr>
          <w:szCs w:val="26"/>
          <w:lang w:val="ru-RU"/>
        </w:rPr>
      </w:pPr>
      <w:r>
        <w:rPr>
          <w:color w:val="000000"/>
          <w:szCs w:val="26"/>
        </w:rPr>
        <w:t>- вносить в АИС «Налог-3» реквизиты документа согласования запроса в банк в отношении физических лиц, не являющихся индивидуальными предпринимателями, при проведении налоговой проверки и истребовании документов</w:t>
      </w:r>
      <w:r w:rsidR="00F341F2">
        <w:rPr>
          <w:color w:val="000000"/>
          <w:szCs w:val="26"/>
          <w:lang w:val="ru-RU"/>
        </w:rPr>
        <w:t>;</w:t>
      </w:r>
    </w:p>
    <w:p w:rsidR="007D5BDF" w:rsidRPr="000169DB" w:rsidRDefault="007D5BDF" w:rsidP="00E55896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на защиту своих персональных данных;</w:t>
      </w:r>
    </w:p>
    <w:p w:rsidR="007D5BDF" w:rsidRPr="000169DB" w:rsidRDefault="007D5BDF" w:rsidP="00E55896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14306" w:rsidRPr="00114306" w:rsidRDefault="007D5BDF" w:rsidP="00E55896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lastRenderedPageBreak/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F341F2">
        <w:rPr>
          <w:szCs w:val="26"/>
        </w:rPr>
        <w:t>федерального и местного уровней</w:t>
      </w:r>
      <w:r w:rsidR="00F341F2">
        <w:rPr>
          <w:szCs w:val="26"/>
          <w:lang w:val="ru-RU"/>
        </w:rPr>
        <w:t>.</w:t>
      </w:r>
    </w:p>
    <w:p w:rsidR="007D5BDF" w:rsidRPr="000169DB" w:rsidRDefault="007D5BDF" w:rsidP="00E55896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10. </w:t>
      </w:r>
      <w:proofErr w:type="gramStart"/>
      <w:r w:rsidR="003A7CF6">
        <w:rPr>
          <w:sz w:val="26"/>
          <w:szCs w:val="26"/>
          <w:u w:val="single"/>
        </w:rPr>
        <w:t>С</w:t>
      </w:r>
      <w:r w:rsidR="003A7CF6" w:rsidRPr="003A7CF6">
        <w:rPr>
          <w:sz w:val="26"/>
          <w:szCs w:val="26"/>
          <w:u w:val="single"/>
        </w:rPr>
        <w:t>пециалист</w:t>
      </w:r>
      <w:r w:rsidR="003A7CF6" w:rsidRPr="003A7CF6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4C73AF">
        <w:rPr>
          <w:sz w:val="26"/>
          <w:szCs w:val="26"/>
        </w:rPr>
        <w:t xml:space="preserve"> утвержденным постановлением Правительства Российской Федерации от 30.09.2004г.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C73AF">
        <w:rPr>
          <w:sz w:val="26"/>
          <w:szCs w:val="26"/>
        </w:rPr>
        <w:t xml:space="preserve"> 2017, № 15 (ч. 1), ст. 2194),</w:t>
      </w:r>
      <w:r w:rsidRPr="000169DB">
        <w:rPr>
          <w:sz w:val="26"/>
          <w:szCs w:val="26"/>
        </w:rPr>
        <w:t xml:space="preserve"> приказами (распоряжениями) ФНС России</w:t>
      </w:r>
      <w:r w:rsidR="004A4FE3">
        <w:rPr>
          <w:sz w:val="26"/>
          <w:szCs w:val="26"/>
        </w:rPr>
        <w:t>, Положение</w:t>
      </w:r>
      <w:r w:rsidR="004C73AF">
        <w:rPr>
          <w:sz w:val="26"/>
          <w:szCs w:val="26"/>
        </w:rPr>
        <w:t>м</w:t>
      </w:r>
      <w:r w:rsidR="004A4FE3">
        <w:rPr>
          <w:sz w:val="26"/>
          <w:szCs w:val="26"/>
        </w:rPr>
        <w:t xml:space="preserve"> об УФНС России по Липецкой области, Положением о контрольно-аналитическом отделе</w:t>
      </w:r>
      <w:r w:rsidR="004C73AF">
        <w:rPr>
          <w:sz w:val="26"/>
          <w:szCs w:val="26"/>
        </w:rPr>
        <w:t xml:space="preserve"> №</w:t>
      </w:r>
      <w:r w:rsidR="009B3EC3">
        <w:rPr>
          <w:sz w:val="26"/>
          <w:szCs w:val="26"/>
        </w:rPr>
        <w:t xml:space="preserve"> </w:t>
      </w:r>
      <w:r w:rsidR="004C73AF">
        <w:rPr>
          <w:sz w:val="26"/>
          <w:szCs w:val="26"/>
        </w:rPr>
        <w:t>1</w:t>
      </w:r>
      <w:r w:rsidR="004A4FE3">
        <w:rPr>
          <w:sz w:val="26"/>
          <w:szCs w:val="26"/>
        </w:rPr>
        <w:t xml:space="preserve">, </w:t>
      </w:r>
      <w:r w:rsidRPr="000169DB">
        <w:rPr>
          <w:sz w:val="26"/>
          <w:szCs w:val="26"/>
        </w:rPr>
        <w:t xml:space="preserve"> иными нормативными правовыми актами.</w:t>
      </w:r>
    </w:p>
    <w:p w:rsidR="00163962" w:rsidRPr="000169DB" w:rsidRDefault="000169DB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11</w:t>
      </w:r>
      <w:r w:rsidR="00163962" w:rsidRPr="000169DB">
        <w:rPr>
          <w:sz w:val="26"/>
          <w:szCs w:val="26"/>
        </w:rPr>
        <w:t xml:space="preserve">. </w:t>
      </w:r>
      <w:r w:rsidR="003A7CF6">
        <w:rPr>
          <w:sz w:val="26"/>
          <w:szCs w:val="26"/>
          <w:u w:val="single"/>
        </w:rPr>
        <w:t>С</w:t>
      </w:r>
      <w:r w:rsidR="003A7CF6" w:rsidRPr="003A7CF6">
        <w:rPr>
          <w:sz w:val="26"/>
          <w:szCs w:val="26"/>
          <w:u w:val="single"/>
        </w:rPr>
        <w:t>пециалист</w:t>
      </w:r>
      <w:r w:rsidR="003A7CF6" w:rsidRPr="003A7CF6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163962" w:rsidRPr="000169DB">
          <w:rPr>
            <w:bCs/>
            <w:sz w:val="26"/>
            <w:szCs w:val="26"/>
          </w:rPr>
          <w:t>законодательством</w:t>
        </w:r>
      </w:hyperlink>
      <w:r w:rsidR="00163962" w:rsidRPr="000169DB">
        <w:rPr>
          <w:sz w:val="26"/>
          <w:szCs w:val="26"/>
        </w:rPr>
        <w:t xml:space="preserve"> Российской Федерации.</w:t>
      </w:r>
    </w:p>
    <w:p w:rsidR="00B42E73" w:rsidRDefault="00B42E73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IV. Перечень вопросов, по которым </w:t>
      </w:r>
      <w:r w:rsidR="00224472" w:rsidRPr="00224472">
        <w:rPr>
          <w:rFonts w:ascii="Times New Roman" w:hAnsi="Times New Roman"/>
          <w:sz w:val="26"/>
          <w:szCs w:val="26"/>
          <w:u w:val="single"/>
          <w:lang w:val="ru-RU"/>
        </w:rPr>
        <w:t>специали</w:t>
      </w:r>
      <w:proofErr w:type="gramStart"/>
      <w:r w:rsidR="00224472" w:rsidRPr="00224472">
        <w:rPr>
          <w:rFonts w:ascii="Times New Roman" w:hAnsi="Times New Roman"/>
          <w:sz w:val="26"/>
          <w:szCs w:val="26"/>
          <w:u w:val="single"/>
          <w:lang w:val="ru-RU"/>
        </w:rPr>
        <w:t>ст</w:t>
      </w:r>
      <w:r w:rsidR="00DA69D5">
        <w:rPr>
          <w:rFonts w:ascii="Times New Roman" w:hAnsi="Times New Roman"/>
          <w:sz w:val="26"/>
          <w:szCs w:val="26"/>
        </w:rPr>
        <w:t xml:space="preserve"> </w:t>
      </w: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впр</w:t>
      </w:r>
      <w:proofErr w:type="gramEnd"/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аве или обязан самостоятельно принимать управленческие и иные решения</w:t>
      </w:r>
    </w:p>
    <w:p w:rsidR="0067105B" w:rsidRPr="0067105B" w:rsidRDefault="0067105B" w:rsidP="00E55896">
      <w:pPr>
        <w:spacing w:line="312" w:lineRule="auto"/>
      </w:pPr>
    </w:p>
    <w:p w:rsidR="00163962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2</w:t>
      </w:r>
      <w:r w:rsidR="00163962" w:rsidRPr="000169DB">
        <w:rPr>
          <w:sz w:val="26"/>
          <w:szCs w:val="26"/>
        </w:rPr>
        <w:t xml:space="preserve">. При исполнении служебных обязанностей </w:t>
      </w:r>
      <w:r w:rsidR="00224472" w:rsidRPr="00224472">
        <w:rPr>
          <w:sz w:val="26"/>
          <w:szCs w:val="26"/>
          <w:u w:val="single"/>
        </w:rPr>
        <w:t>специали</w:t>
      </w:r>
      <w:proofErr w:type="gramStart"/>
      <w:r w:rsidR="00224472" w:rsidRPr="00224472">
        <w:rPr>
          <w:sz w:val="26"/>
          <w:szCs w:val="26"/>
          <w:u w:val="single"/>
        </w:rPr>
        <w:t>ст</w:t>
      </w:r>
      <w:r w:rsidR="00163962" w:rsidRPr="000169DB">
        <w:rPr>
          <w:sz w:val="26"/>
          <w:szCs w:val="26"/>
        </w:rPr>
        <w:t xml:space="preserve"> впр</w:t>
      </w:r>
      <w:proofErr w:type="gramEnd"/>
      <w:r w:rsidR="00163962" w:rsidRPr="000169DB">
        <w:rPr>
          <w:sz w:val="26"/>
          <w:szCs w:val="26"/>
        </w:rPr>
        <w:t>аве самостоятельно принимать решения по вопросам:</w:t>
      </w:r>
    </w:p>
    <w:p w:rsidR="0067105B" w:rsidRDefault="00F8696D" w:rsidP="00E55896">
      <w:pPr>
        <w:shd w:val="clear" w:color="auto" w:fill="FFFFFF"/>
        <w:tabs>
          <w:tab w:val="left" w:pos="0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</w:t>
      </w:r>
      <w:r w:rsidRPr="00EE2110">
        <w:rPr>
          <w:sz w:val="26"/>
          <w:szCs w:val="26"/>
        </w:rPr>
        <w:t>истребования от инспекций ФНС России сведений</w:t>
      </w:r>
      <w:r w:rsidRPr="000169DB">
        <w:rPr>
          <w:sz w:val="26"/>
          <w:szCs w:val="26"/>
        </w:rPr>
        <w:t xml:space="preserve">  и информационных </w:t>
      </w:r>
      <w:r w:rsidR="006E50D4" w:rsidRPr="000169DB">
        <w:rPr>
          <w:sz w:val="26"/>
          <w:szCs w:val="26"/>
        </w:rPr>
        <w:t>материалов,</w:t>
      </w:r>
      <w:r w:rsidRPr="000169DB">
        <w:rPr>
          <w:sz w:val="26"/>
          <w:szCs w:val="26"/>
        </w:rPr>
        <w:t xml:space="preserve">  необходимых для выполнения возложенных на него обязанностей; </w:t>
      </w:r>
    </w:p>
    <w:p w:rsidR="00F8696D" w:rsidRPr="000169DB" w:rsidRDefault="0067105B" w:rsidP="00E55896">
      <w:pPr>
        <w:shd w:val="clear" w:color="auto" w:fill="FFFFFF"/>
        <w:tabs>
          <w:tab w:val="left" w:pos="0"/>
        </w:tabs>
        <w:spacing w:line="31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7105B">
        <w:rPr>
          <w:sz w:val="26"/>
          <w:szCs w:val="26"/>
        </w:rPr>
        <w:t>иным вопросам, п</w:t>
      </w:r>
      <w:r w:rsidR="00064B2C">
        <w:rPr>
          <w:sz w:val="26"/>
          <w:szCs w:val="26"/>
        </w:rPr>
        <w:t>редусмотренным П</w:t>
      </w:r>
      <w:r w:rsidRPr="0067105B">
        <w:rPr>
          <w:sz w:val="26"/>
          <w:szCs w:val="26"/>
        </w:rPr>
        <w:t>оложением об отделе, п</w:t>
      </w:r>
      <w:r w:rsidR="00064B2C">
        <w:rPr>
          <w:sz w:val="26"/>
          <w:szCs w:val="26"/>
        </w:rPr>
        <w:t>ри</w:t>
      </w:r>
      <w:r w:rsidRPr="0067105B">
        <w:rPr>
          <w:sz w:val="26"/>
          <w:szCs w:val="26"/>
        </w:rPr>
        <w:t xml:space="preserve"> реализа</w:t>
      </w:r>
      <w:r w:rsidR="00064B2C">
        <w:rPr>
          <w:sz w:val="26"/>
          <w:szCs w:val="26"/>
        </w:rPr>
        <w:t>ции возложенных задач и функций.</w:t>
      </w:r>
    </w:p>
    <w:p w:rsidR="00163962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3</w:t>
      </w:r>
      <w:r w:rsidR="00163962" w:rsidRPr="000169DB">
        <w:rPr>
          <w:sz w:val="26"/>
          <w:szCs w:val="26"/>
        </w:rPr>
        <w:t xml:space="preserve">. При исполнении служебных обязанностей </w:t>
      </w:r>
      <w:r w:rsidR="00224472" w:rsidRPr="00224472">
        <w:rPr>
          <w:sz w:val="26"/>
          <w:szCs w:val="26"/>
          <w:u w:val="single"/>
        </w:rPr>
        <w:t>специалист</w:t>
      </w:r>
      <w:r w:rsidR="00163962" w:rsidRPr="000169D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8696D" w:rsidRPr="000169DB" w:rsidRDefault="00F8696D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</w:t>
      </w:r>
      <w:proofErr w:type="gramStart"/>
      <w:r w:rsidRPr="000169DB">
        <w:rPr>
          <w:sz w:val="26"/>
          <w:szCs w:val="26"/>
        </w:rPr>
        <w:t>возникающим</w:t>
      </w:r>
      <w:proofErr w:type="gramEnd"/>
      <w:r w:rsidRPr="000169DB">
        <w:rPr>
          <w:sz w:val="26"/>
          <w:szCs w:val="26"/>
        </w:rPr>
        <w:t xml:space="preserve"> в ходе выполнения персональных заданий и поручений руководителя Управления, заместителя руководителя Управления, курирующего работу отдела, начальника отдела.</w:t>
      </w:r>
    </w:p>
    <w:p w:rsidR="00B42E73" w:rsidRDefault="00B42E73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V. Перечень вопросов, по которым </w:t>
      </w:r>
      <w:r w:rsidR="00224472" w:rsidRPr="00224472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специали</w:t>
      </w:r>
      <w:proofErr w:type="gramStart"/>
      <w:r w:rsidR="00224472" w:rsidRPr="00224472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ст</w:t>
      </w:r>
      <w:r w:rsidR="00DA69D5">
        <w:rPr>
          <w:rFonts w:ascii="Times New Roman" w:hAnsi="Times New Roman"/>
          <w:sz w:val="26"/>
          <w:szCs w:val="26"/>
        </w:rPr>
        <w:t xml:space="preserve"> </w:t>
      </w: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впр</w:t>
      </w:r>
      <w:proofErr w:type="gramEnd"/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62A6" w:rsidRPr="000169DB" w:rsidRDefault="00CE62A6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AA6C3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lastRenderedPageBreak/>
        <w:t>1</w:t>
      </w:r>
      <w:r w:rsidR="000169DB" w:rsidRPr="000169DB">
        <w:rPr>
          <w:sz w:val="26"/>
          <w:szCs w:val="26"/>
        </w:rPr>
        <w:t>4</w:t>
      </w:r>
      <w:r w:rsidR="00163962" w:rsidRPr="00AA6C3B">
        <w:rPr>
          <w:sz w:val="26"/>
          <w:szCs w:val="26"/>
        </w:rPr>
        <w:t xml:space="preserve">. </w:t>
      </w:r>
      <w:r w:rsidR="00224472">
        <w:rPr>
          <w:sz w:val="26"/>
          <w:szCs w:val="26"/>
          <w:u w:val="single"/>
        </w:rPr>
        <w:t>С</w:t>
      </w:r>
      <w:r w:rsidR="00224472" w:rsidRPr="00224472">
        <w:rPr>
          <w:sz w:val="26"/>
          <w:szCs w:val="26"/>
          <w:u w:val="single"/>
        </w:rPr>
        <w:t>пециалист</w:t>
      </w:r>
      <w:r w:rsidR="00224472" w:rsidRPr="00224472">
        <w:rPr>
          <w:sz w:val="26"/>
          <w:szCs w:val="26"/>
        </w:rPr>
        <w:t xml:space="preserve"> </w:t>
      </w:r>
      <w:r w:rsidR="00163962" w:rsidRPr="00AA6C3B">
        <w:rPr>
          <w:sz w:val="26"/>
          <w:szCs w:val="26"/>
        </w:rPr>
        <w:t xml:space="preserve">в соответствии со своей компетенцией </w:t>
      </w:r>
      <w:r w:rsidR="00A465F7" w:rsidRPr="00AA6C3B">
        <w:rPr>
          <w:sz w:val="26"/>
          <w:szCs w:val="26"/>
        </w:rPr>
        <w:t>обязан</w:t>
      </w:r>
      <w:r w:rsidR="00163962" w:rsidRPr="00AA6C3B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F8696D" w:rsidRPr="00AA6C3B" w:rsidRDefault="00F8696D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>- нормативных и организационно-распорядительных актов по проведению налоговых проверок;</w:t>
      </w:r>
    </w:p>
    <w:p w:rsidR="00F8696D" w:rsidRPr="00AA6C3B" w:rsidRDefault="00F8696D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 xml:space="preserve">- </w:t>
      </w:r>
      <w:r w:rsidR="006E50D4" w:rsidRPr="00AA6C3B">
        <w:rPr>
          <w:sz w:val="26"/>
          <w:szCs w:val="26"/>
        </w:rPr>
        <w:t xml:space="preserve">организационно-распорядительных </w:t>
      </w:r>
      <w:r w:rsidRPr="00AA6C3B">
        <w:rPr>
          <w:sz w:val="26"/>
          <w:szCs w:val="26"/>
        </w:rPr>
        <w:t>актов по методологическому  обеспечению работы налоговых органов по вопросам, связанным с  автоматизацией проведения налоговых проверок;</w:t>
      </w:r>
    </w:p>
    <w:p w:rsidR="00A465F7" w:rsidRPr="00AA6C3B" w:rsidRDefault="00A465F7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 xml:space="preserve">- иных актов по </w:t>
      </w:r>
      <w:r w:rsidRPr="00EE2110">
        <w:rPr>
          <w:sz w:val="26"/>
          <w:szCs w:val="26"/>
        </w:rPr>
        <w:t xml:space="preserve">поручению непосредственного </w:t>
      </w:r>
      <w:r w:rsidR="00EE2110" w:rsidRPr="00EE2110">
        <w:rPr>
          <w:sz w:val="26"/>
          <w:szCs w:val="26"/>
        </w:rPr>
        <w:t>начальника</w:t>
      </w:r>
      <w:r w:rsidRPr="00EE2110">
        <w:rPr>
          <w:sz w:val="26"/>
          <w:szCs w:val="26"/>
        </w:rPr>
        <w:t xml:space="preserve"> и руководства управления.</w:t>
      </w:r>
    </w:p>
    <w:p w:rsidR="00163962" w:rsidRPr="00AA6C3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>1</w:t>
      </w:r>
      <w:r w:rsidR="000169DB" w:rsidRPr="00AA6C3B">
        <w:rPr>
          <w:sz w:val="26"/>
          <w:szCs w:val="26"/>
        </w:rPr>
        <w:t>5</w:t>
      </w:r>
      <w:r w:rsidR="00163962" w:rsidRPr="00AA6C3B">
        <w:rPr>
          <w:sz w:val="26"/>
          <w:szCs w:val="26"/>
        </w:rPr>
        <w:t xml:space="preserve">. </w:t>
      </w:r>
      <w:r w:rsidR="00224472">
        <w:rPr>
          <w:sz w:val="26"/>
          <w:szCs w:val="26"/>
          <w:u w:val="single"/>
        </w:rPr>
        <w:t>С</w:t>
      </w:r>
      <w:r w:rsidR="00224472" w:rsidRPr="00224472">
        <w:rPr>
          <w:sz w:val="26"/>
          <w:szCs w:val="26"/>
          <w:u w:val="single"/>
        </w:rPr>
        <w:t>пециалист</w:t>
      </w:r>
      <w:r w:rsidR="00DA69D5">
        <w:rPr>
          <w:sz w:val="26"/>
          <w:szCs w:val="26"/>
        </w:rPr>
        <w:t xml:space="preserve"> </w:t>
      </w:r>
      <w:r w:rsidR="00163962" w:rsidRPr="00AA6C3B">
        <w:rPr>
          <w:sz w:val="26"/>
          <w:szCs w:val="26"/>
        </w:rPr>
        <w:t>в соот</w:t>
      </w:r>
      <w:r w:rsidR="00A465F7" w:rsidRPr="00AA6C3B">
        <w:rPr>
          <w:sz w:val="26"/>
          <w:szCs w:val="26"/>
        </w:rPr>
        <w:t>ветствии со своей компетенцией вправе</w:t>
      </w:r>
      <w:r w:rsidR="00163962" w:rsidRPr="00AA6C3B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163962" w:rsidRPr="000169DB" w:rsidRDefault="00A465F7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 xml:space="preserve">- </w:t>
      </w:r>
      <w:r w:rsidR="00163962" w:rsidRPr="00AA6C3B">
        <w:rPr>
          <w:sz w:val="26"/>
          <w:szCs w:val="26"/>
        </w:rPr>
        <w:t>графика отпусков гражданских служащих отдела</w:t>
      </w:r>
      <w:r w:rsidRPr="00AA6C3B">
        <w:rPr>
          <w:sz w:val="26"/>
          <w:szCs w:val="26"/>
        </w:rPr>
        <w:t>.</w:t>
      </w:r>
    </w:p>
    <w:p w:rsidR="00A30CD5" w:rsidRPr="00A30CD5" w:rsidRDefault="00A30CD5" w:rsidP="00E55896">
      <w:pPr>
        <w:spacing w:line="312" w:lineRule="auto"/>
      </w:pPr>
    </w:p>
    <w:p w:rsidR="00163962" w:rsidRPr="000169DB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62A6" w:rsidRPr="000169DB" w:rsidRDefault="00CE62A6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67105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6</w:t>
      </w:r>
      <w:r w:rsidR="00163962" w:rsidRPr="000169DB">
        <w:rPr>
          <w:sz w:val="26"/>
          <w:szCs w:val="26"/>
        </w:rPr>
        <w:t xml:space="preserve">. В соответствии со своими должностными обязанностями </w:t>
      </w:r>
      <w:r w:rsidR="003B15AF" w:rsidRPr="003B15AF">
        <w:rPr>
          <w:sz w:val="26"/>
          <w:szCs w:val="26"/>
          <w:u w:val="single"/>
        </w:rPr>
        <w:t>специалист</w:t>
      </w:r>
      <w:r w:rsidR="005858F3">
        <w:rPr>
          <w:sz w:val="26"/>
          <w:szCs w:val="26"/>
        </w:rPr>
        <w:t xml:space="preserve"> </w:t>
      </w:r>
      <w:r w:rsidR="00163962" w:rsidRPr="0067105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42E73" w:rsidRPr="0067105B" w:rsidRDefault="00B42E73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67105B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67105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VII. Порядок служебного взаимодействия</w:t>
      </w:r>
    </w:p>
    <w:p w:rsidR="00CE62A6" w:rsidRPr="0067105B" w:rsidRDefault="00CE62A6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>1</w:t>
      </w:r>
      <w:r w:rsidR="000169DB" w:rsidRPr="0067105B">
        <w:rPr>
          <w:sz w:val="26"/>
          <w:szCs w:val="26"/>
        </w:rPr>
        <w:t>7</w:t>
      </w:r>
      <w:r w:rsidR="00163962" w:rsidRPr="0067105B">
        <w:rPr>
          <w:sz w:val="26"/>
          <w:szCs w:val="26"/>
        </w:rPr>
        <w:t xml:space="preserve">. </w:t>
      </w:r>
      <w:proofErr w:type="gramStart"/>
      <w:r w:rsidR="00163962" w:rsidRPr="0067105B">
        <w:rPr>
          <w:sz w:val="26"/>
          <w:szCs w:val="26"/>
        </w:rPr>
        <w:t xml:space="preserve">Взаимодействие </w:t>
      </w:r>
      <w:r w:rsidR="003B15AF" w:rsidRPr="003B15AF">
        <w:rPr>
          <w:sz w:val="26"/>
          <w:szCs w:val="26"/>
          <w:u w:val="single"/>
        </w:rPr>
        <w:t>специалиста</w:t>
      </w:r>
      <w:r w:rsidR="003B15AF" w:rsidRPr="003B15AF">
        <w:rPr>
          <w:sz w:val="26"/>
          <w:szCs w:val="26"/>
        </w:rPr>
        <w:t xml:space="preserve"> </w:t>
      </w:r>
      <w:r w:rsidR="00163962" w:rsidRPr="0067105B">
        <w:rPr>
          <w:sz w:val="26"/>
          <w:szCs w:val="26"/>
        </w:rPr>
        <w:t>с федеральными государственными гражданскими служащими управления,</w:t>
      </w:r>
      <w:r w:rsidR="00163962" w:rsidRPr="000169DB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163962" w:rsidRPr="000169DB">
          <w:rPr>
            <w:bCs/>
            <w:sz w:val="26"/>
            <w:szCs w:val="26"/>
          </w:rPr>
          <w:t>общих принципов</w:t>
        </w:r>
      </w:hyperlink>
      <w:r w:rsidR="00163962" w:rsidRPr="000169D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8" w:history="1">
        <w:r w:rsidR="00163962" w:rsidRPr="000169DB">
          <w:rPr>
            <w:bCs/>
            <w:sz w:val="26"/>
            <w:szCs w:val="26"/>
          </w:rPr>
          <w:t>Указом</w:t>
        </w:r>
      </w:hyperlink>
      <w:r w:rsidR="00163962" w:rsidRPr="000169DB">
        <w:rPr>
          <w:sz w:val="26"/>
          <w:szCs w:val="26"/>
        </w:rPr>
        <w:t xml:space="preserve"> Президента Российской Федерации от 12 августа 2002г. </w:t>
      </w:r>
      <w:r w:rsidR="005858F3">
        <w:rPr>
          <w:sz w:val="26"/>
          <w:szCs w:val="26"/>
        </w:rPr>
        <w:t>№</w:t>
      </w:r>
      <w:r w:rsidR="00163962" w:rsidRPr="000169DB">
        <w:rPr>
          <w:sz w:val="26"/>
          <w:szCs w:val="26"/>
        </w:rPr>
        <w:t>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63962" w:rsidRPr="000169DB">
        <w:rPr>
          <w:sz w:val="26"/>
          <w:szCs w:val="26"/>
        </w:rPr>
        <w:t>, ст.</w:t>
      </w:r>
      <w:r w:rsidR="005858F3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 xml:space="preserve">3196; 2007, № 13, ст.1531; 2009, № 29, ст.3658), и требований к служебному поведению, установленных </w:t>
      </w:r>
      <w:hyperlink r:id="rId19" w:history="1">
        <w:r w:rsidR="00163962" w:rsidRPr="000169DB">
          <w:rPr>
            <w:bCs/>
            <w:sz w:val="26"/>
            <w:szCs w:val="26"/>
          </w:rPr>
          <w:t>статьей 18</w:t>
        </w:r>
      </w:hyperlink>
      <w:r w:rsidR="00163962" w:rsidRPr="000169DB">
        <w:rPr>
          <w:sz w:val="26"/>
          <w:szCs w:val="26"/>
        </w:rPr>
        <w:t xml:space="preserve"> Федерального закона от 27 июля 2004г. № 79-ФЗ "О государственной гражданской службе Российской Федерации", а так</w:t>
      </w:r>
      <w:r w:rsidR="00343C2B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>же в соответствии с иными нормативными правовыми актами Российской Федерации</w:t>
      </w:r>
      <w:r w:rsidR="00CB5127" w:rsidRPr="000169DB">
        <w:rPr>
          <w:sz w:val="26"/>
          <w:szCs w:val="26"/>
        </w:rPr>
        <w:t xml:space="preserve"> и приказами (распоряжениями) ФНС России</w:t>
      </w:r>
      <w:r w:rsidR="00163962" w:rsidRPr="000169DB">
        <w:rPr>
          <w:sz w:val="26"/>
          <w:szCs w:val="26"/>
        </w:rPr>
        <w:t>.</w:t>
      </w:r>
    </w:p>
    <w:p w:rsidR="00B42E73" w:rsidRDefault="00B42E73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A30CD5" w:rsidRPr="000169DB" w:rsidRDefault="00A30CD5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0169DB">
          <w:rPr>
            <w:rFonts w:ascii="Times New Roman" w:hAnsi="Times New Roman"/>
            <w:kern w:val="0"/>
            <w:sz w:val="26"/>
            <w:szCs w:val="26"/>
            <w:lang w:val="ru-RU" w:eastAsia="ru-RU"/>
          </w:rPr>
          <w:t>административным регламентом</w:t>
        </w:r>
      </w:hyperlink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 Федеральной налоговой службы</w:t>
      </w:r>
    </w:p>
    <w:p w:rsidR="006F4551" w:rsidRPr="000169DB" w:rsidRDefault="006F4551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E770B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>1</w:t>
      </w:r>
      <w:r w:rsidR="000169DB" w:rsidRPr="0067105B">
        <w:rPr>
          <w:sz w:val="26"/>
          <w:szCs w:val="26"/>
        </w:rPr>
        <w:t>8</w:t>
      </w:r>
      <w:r w:rsidR="001E770B" w:rsidRPr="0067105B">
        <w:rPr>
          <w:sz w:val="26"/>
          <w:szCs w:val="26"/>
        </w:rPr>
        <w:t xml:space="preserve">. </w:t>
      </w:r>
      <w:r w:rsidR="003B15AF">
        <w:rPr>
          <w:sz w:val="26"/>
          <w:szCs w:val="26"/>
          <w:u w:val="single"/>
        </w:rPr>
        <w:t>С</w:t>
      </w:r>
      <w:r w:rsidR="003B15AF" w:rsidRPr="003B15AF">
        <w:rPr>
          <w:sz w:val="26"/>
          <w:szCs w:val="26"/>
          <w:u w:val="single"/>
        </w:rPr>
        <w:t>пециалист</w:t>
      </w:r>
      <w:r w:rsidR="003B15AF" w:rsidRPr="003B15AF">
        <w:rPr>
          <w:sz w:val="26"/>
          <w:szCs w:val="26"/>
        </w:rPr>
        <w:t xml:space="preserve"> </w:t>
      </w:r>
      <w:r w:rsidR="001E770B" w:rsidRPr="0067105B">
        <w:rPr>
          <w:sz w:val="26"/>
          <w:szCs w:val="26"/>
        </w:rPr>
        <w:t>не оказывает государственных услуг.</w:t>
      </w:r>
    </w:p>
    <w:p w:rsidR="00B42E73" w:rsidRPr="000169DB" w:rsidRDefault="00B42E73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163962" w:rsidP="00E55896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IX. Показатели эффективности и результативности профессиональной служебной деятельности</w:t>
      </w:r>
    </w:p>
    <w:p w:rsidR="00CE62A6" w:rsidRPr="000169DB" w:rsidRDefault="00CE62A6" w:rsidP="00E55896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9</w:t>
      </w:r>
      <w:r w:rsidR="00163962" w:rsidRPr="000169DB">
        <w:rPr>
          <w:sz w:val="26"/>
          <w:szCs w:val="26"/>
        </w:rPr>
        <w:t xml:space="preserve">. Эффективность профессиональной служебной деятельности </w:t>
      </w:r>
      <w:r w:rsidR="003B15AF" w:rsidRPr="003B15AF">
        <w:rPr>
          <w:sz w:val="26"/>
          <w:szCs w:val="26"/>
          <w:u w:val="single"/>
        </w:rPr>
        <w:t>специалиста</w:t>
      </w:r>
      <w:r w:rsidR="005858F3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>оценивается по следующим показателям: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своевременности и оперативности выполнения поручений;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2FE" w:rsidRPr="000169DB" w:rsidRDefault="00163962" w:rsidP="00E55896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осознанию ответственности за последствия своих действий</w:t>
      </w:r>
      <w:r w:rsidR="00064B2C">
        <w:rPr>
          <w:sz w:val="26"/>
          <w:szCs w:val="26"/>
        </w:rPr>
        <w:t>, принимаемых решений</w:t>
      </w:r>
      <w:r w:rsidRPr="000169DB">
        <w:rPr>
          <w:sz w:val="26"/>
          <w:szCs w:val="26"/>
        </w:rPr>
        <w:t>.</w:t>
      </w:r>
    </w:p>
    <w:p w:rsidR="006F4551" w:rsidRPr="000169DB" w:rsidRDefault="006F4551" w:rsidP="00E25523">
      <w:pPr>
        <w:spacing w:line="288" w:lineRule="auto"/>
        <w:ind w:firstLine="709"/>
        <w:jc w:val="both"/>
        <w:rPr>
          <w:sz w:val="26"/>
          <w:szCs w:val="26"/>
        </w:rPr>
      </w:pPr>
    </w:p>
    <w:p w:rsidR="00422FE1" w:rsidRPr="000169DB" w:rsidRDefault="00422FE1" w:rsidP="00E25523">
      <w:pPr>
        <w:spacing w:line="288" w:lineRule="auto"/>
        <w:ind w:firstLine="709"/>
        <w:jc w:val="both"/>
        <w:rPr>
          <w:sz w:val="26"/>
          <w:szCs w:val="26"/>
        </w:rPr>
      </w:pPr>
    </w:p>
    <w:sectPr w:rsidR="00422FE1" w:rsidRPr="000169DB" w:rsidSect="009C5880">
      <w:headerReference w:type="even" r:id="rId21"/>
      <w:headerReference w:type="default" r:id="rId22"/>
      <w:footerReference w:type="first" r:id="rId23"/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4EB" w:rsidRDefault="008C24EB">
      <w:r>
        <w:separator/>
      </w:r>
    </w:p>
  </w:endnote>
  <w:endnote w:type="continuationSeparator" w:id="0">
    <w:p w:rsidR="008C24EB" w:rsidRDefault="008C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EB" w:rsidRPr="00DA4368" w:rsidRDefault="008C24EB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15.10.2025 14:32</w:t>
    </w:r>
    <w:r w:rsidRPr="00DA4368">
      <w:rPr>
        <w:i/>
        <w:color w:val="FFFFFF"/>
        <w:sz w:val="16"/>
      </w:rPr>
      <w:fldChar w:fldCharType="end"/>
    </w:r>
  </w:p>
  <w:p w:rsidR="008C24EB" w:rsidRPr="00DA4368" w:rsidRDefault="008C24EB" w:rsidP="003D3A37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Ведущая группа КАО №1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4EB" w:rsidRDefault="008C24EB">
      <w:r>
        <w:separator/>
      </w:r>
    </w:p>
  </w:footnote>
  <w:footnote w:type="continuationSeparator" w:id="0">
    <w:p w:rsidR="008C24EB" w:rsidRDefault="008C2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EB" w:rsidRDefault="008C24EB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24EB" w:rsidRDefault="008C24E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EB" w:rsidRDefault="008C24E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72544">
      <w:rPr>
        <w:noProof/>
      </w:rPr>
      <w:t>2</w:t>
    </w:r>
    <w:r>
      <w:fldChar w:fldCharType="end"/>
    </w:r>
  </w:p>
  <w:p w:rsidR="008C24EB" w:rsidRDefault="008C24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6F47F9"/>
    <w:multiLevelType w:val="singleLevel"/>
    <w:tmpl w:val="38A0DFF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2"/>
    <w:lvlOverride w:ilv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DAD"/>
    <w:rsid w:val="00003EB9"/>
    <w:rsid w:val="00004634"/>
    <w:rsid w:val="0000477E"/>
    <w:rsid w:val="00012C02"/>
    <w:rsid w:val="000140D2"/>
    <w:rsid w:val="000169DB"/>
    <w:rsid w:val="000169E8"/>
    <w:rsid w:val="00036659"/>
    <w:rsid w:val="000376F3"/>
    <w:rsid w:val="000401AD"/>
    <w:rsid w:val="000464DB"/>
    <w:rsid w:val="0004679B"/>
    <w:rsid w:val="0005089A"/>
    <w:rsid w:val="00051229"/>
    <w:rsid w:val="0005219F"/>
    <w:rsid w:val="00064B2C"/>
    <w:rsid w:val="00066DCD"/>
    <w:rsid w:val="00067E28"/>
    <w:rsid w:val="0007093B"/>
    <w:rsid w:val="0007252B"/>
    <w:rsid w:val="00076C87"/>
    <w:rsid w:val="000835B2"/>
    <w:rsid w:val="00085307"/>
    <w:rsid w:val="00085631"/>
    <w:rsid w:val="00090490"/>
    <w:rsid w:val="0009145C"/>
    <w:rsid w:val="0009329D"/>
    <w:rsid w:val="000966CA"/>
    <w:rsid w:val="000A10BB"/>
    <w:rsid w:val="000A2B40"/>
    <w:rsid w:val="000A382D"/>
    <w:rsid w:val="000A3E76"/>
    <w:rsid w:val="000A59DA"/>
    <w:rsid w:val="000A6DE7"/>
    <w:rsid w:val="000A7416"/>
    <w:rsid w:val="000A7449"/>
    <w:rsid w:val="000B1C3E"/>
    <w:rsid w:val="000B75EA"/>
    <w:rsid w:val="000B7FFE"/>
    <w:rsid w:val="000C0A31"/>
    <w:rsid w:val="000C0E20"/>
    <w:rsid w:val="000C3A14"/>
    <w:rsid w:val="000C485D"/>
    <w:rsid w:val="000C67B6"/>
    <w:rsid w:val="000D1664"/>
    <w:rsid w:val="000D1C37"/>
    <w:rsid w:val="000D6D90"/>
    <w:rsid w:val="000D7428"/>
    <w:rsid w:val="000E027F"/>
    <w:rsid w:val="000E2031"/>
    <w:rsid w:val="000E4263"/>
    <w:rsid w:val="000E72C3"/>
    <w:rsid w:val="000F0FBA"/>
    <w:rsid w:val="000F50B5"/>
    <w:rsid w:val="00104014"/>
    <w:rsid w:val="00112D47"/>
    <w:rsid w:val="00114306"/>
    <w:rsid w:val="001216B8"/>
    <w:rsid w:val="001228FA"/>
    <w:rsid w:val="001233B5"/>
    <w:rsid w:val="00130060"/>
    <w:rsid w:val="00130F7B"/>
    <w:rsid w:val="00131151"/>
    <w:rsid w:val="00137EAD"/>
    <w:rsid w:val="0014299E"/>
    <w:rsid w:val="0014369F"/>
    <w:rsid w:val="001459A6"/>
    <w:rsid w:val="0014684F"/>
    <w:rsid w:val="00146EE1"/>
    <w:rsid w:val="001476C7"/>
    <w:rsid w:val="00151B63"/>
    <w:rsid w:val="00155093"/>
    <w:rsid w:val="00155424"/>
    <w:rsid w:val="00157F10"/>
    <w:rsid w:val="00160EF8"/>
    <w:rsid w:val="00163962"/>
    <w:rsid w:val="001724CD"/>
    <w:rsid w:val="00173FBD"/>
    <w:rsid w:val="00174517"/>
    <w:rsid w:val="00182B51"/>
    <w:rsid w:val="0018521D"/>
    <w:rsid w:val="001917EF"/>
    <w:rsid w:val="0019242E"/>
    <w:rsid w:val="001A3A40"/>
    <w:rsid w:val="001A4162"/>
    <w:rsid w:val="001B1D82"/>
    <w:rsid w:val="001B7C9E"/>
    <w:rsid w:val="001C1C85"/>
    <w:rsid w:val="001C2982"/>
    <w:rsid w:val="001D0C6A"/>
    <w:rsid w:val="001D2521"/>
    <w:rsid w:val="001D2B7C"/>
    <w:rsid w:val="001D47B0"/>
    <w:rsid w:val="001E6590"/>
    <w:rsid w:val="001E770B"/>
    <w:rsid w:val="001F0DFF"/>
    <w:rsid w:val="001F20DD"/>
    <w:rsid w:val="001F2C54"/>
    <w:rsid w:val="001F7ABA"/>
    <w:rsid w:val="00203691"/>
    <w:rsid w:val="002047E5"/>
    <w:rsid w:val="00204A07"/>
    <w:rsid w:val="0020674D"/>
    <w:rsid w:val="00206BD5"/>
    <w:rsid w:val="00210D07"/>
    <w:rsid w:val="00213988"/>
    <w:rsid w:val="00222E1F"/>
    <w:rsid w:val="00224472"/>
    <w:rsid w:val="00226FEA"/>
    <w:rsid w:val="002304BB"/>
    <w:rsid w:val="00233325"/>
    <w:rsid w:val="0024030E"/>
    <w:rsid w:val="0024267E"/>
    <w:rsid w:val="00250C3F"/>
    <w:rsid w:val="00250F25"/>
    <w:rsid w:val="002610FD"/>
    <w:rsid w:val="00261290"/>
    <w:rsid w:val="00265ABD"/>
    <w:rsid w:val="00281A27"/>
    <w:rsid w:val="00282616"/>
    <w:rsid w:val="00283753"/>
    <w:rsid w:val="00286551"/>
    <w:rsid w:val="00292315"/>
    <w:rsid w:val="0029279C"/>
    <w:rsid w:val="00294848"/>
    <w:rsid w:val="002961B7"/>
    <w:rsid w:val="00297135"/>
    <w:rsid w:val="00297482"/>
    <w:rsid w:val="002B12F3"/>
    <w:rsid w:val="002B62B1"/>
    <w:rsid w:val="002C6734"/>
    <w:rsid w:val="002D050E"/>
    <w:rsid w:val="002D0E3D"/>
    <w:rsid w:val="002D10BA"/>
    <w:rsid w:val="002D111C"/>
    <w:rsid w:val="002D5E6C"/>
    <w:rsid w:val="002D706E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BEB"/>
    <w:rsid w:val="00301EFB"/>
    <w:rsid w:val="00301F97"/>
    <w:rsid w:val="00302072"/>
    <w:rsid w:val="00302412"/>
    <w:rsid w:val="00302C87"/>
    <w:rsid w:val="003038C1"/>
    <w:rsid w:val="00303B69"/>
    <w:rsid w:val="0030456A"/>
    <w:rsid w:val="003067B8"/>
    <w:rsid w:val="003143D7"/>
    <w:rsid w:val="00314F1D"/>
    <w:rsid w:val="00316E2A"/>
    <w:rsid w:val="003247F3"/>
    <w:rsid w:val="00340687"/>
    <w:rsid w:val="00340ED2"/>
    <w:rsid w:val="00343C2B"/>
    <w:rsid w:val="0034761A"/>
    <w:rsid w:val="00351EA4"/>
    <w:rsid w:val="003528C1"/>
    <w:rsid w:val="00353F9D"/>
    <w:rsid w:val="0035472D"/>
    <w:rsid w:val="00356177"/>
    <w:rsid w:val="003568EF"/>
    <w:rsid w:val="00356DE1"/>
    <w:rsid w:val="00364472"/>
    <w:rsid w:val="003717B6"/>
    <w:rsid w:val="00373751"/>
    <w:rsid w:val="00374216"/>
    <w:rsid w:val="003763F8"/>
    <w:rsid w:val="00376750"/>
    <w:rsid w:val="0038285A"/>
    <w:rsid w:val="00382951"/>
    <w:rsid w:val="00390A28"/>
    <w:rsid w:val="00391399"/>
    <w:rsid w:val="00393AAC"/>
    <w:rsid w:val="003A6FE0"/>
    <w:rsid w:val="003A7CF6"/>
    <w:rsid w:val="003B1247"/>
    <w:rsid w:val="003B15AF"/>
    <w:rsid w:val="003C3105"/>
    <w:rsid w:val="003D0866"/>
    <w:rsid w:val="003D1D42"/>
    <w:rsid w:val="003D1E3D"/>
    <w:rsid w:val="003D2ED4"/>
    <w:rsid w:val="003D3A37"/>
    <w:rsid w:val="003D5382"/>
    <w:rsid w:val="003D647A"/>
    <w:rsid w:val="003D7ED5"/>
    <w:rsid w:val="003E15DF"/>
    <w:rsid w:val="003E4EEC"/>
    <w:rsid w:val="003E79F1"/>
    <w:rsid w:val="003F01F1"/>
    <w:rsid w:val="003F595F"/>
    <w:rsid w:val="003F6411"/>
    <w:rsid w:val="0040133C"/>
    <w:rsid w:val="00403CE3"/>
    <w:rsid w:val="0040454E"/>
    <w:rsid w:val="00410060"/>
    <w:rsid w:val="004120ED"/>
    <w:rsid w:val="004133A9"/>
    <w:rsid w:val="00415768"/>
    <w:rsid w:val="0042030E"/>
    <w:rsid w:val="00421C33"/>
    <w:rsid w:val="00422FE1"/>
    <w:rsid w:val="0042654C"/>
    <w:rsid w:val="00427032"/>
    <w:rsid w:val="0042727B"/>
    <w:rsid w:val="00430A8F"/>
    <w:rsid w:val="00435C92"/>
    <w:rsid w:val="004360EC"/>
    <w:rsid w:val="00442331"/>
    <w:rsid w:val="00442CE8"/>
    <w:rsid w:val="00444E83"/>
    <w:rsid w:val="00447FFC"/>
    <w:rsid w:val="00453A4E"/>
    <w:rsid w:val="0045460E"/>
    <w:rsid w:val="00454DB8"/>
    <w:rsid w:val="004552BA"/>
    <w:rsid w:val="0047368E"/>
    <w:rsid w:val="00474452"/>
    <w:rsid w:val="004841C1"/>
    <w:rsid w:val="00484F4D"/>
    <w:rsid w:val="0048576E"/>
    <w:rsid w:val="004916A0"/>
    <w:rsid w:val="00493E11"/>
    <w:rsid w:val="004A0A55"/>
    <w:rsid w:val="004A4FE3"/>
    <w:rsid w:val="004A783D"/>
    <w:rsid w:val="004B2E3E"/>
    <w:rsid w:val="004B51F2"/>
    <w:rsid w:val="004B7B4D"/>
    <w:rsid w:val="004C5BCF"/>
    <w:rsid w:val="004C6D4B"/>
    <w:rsid w:val="004C6F8B"/>
    <w:rsid w:val="004C73AF"/>
    <w:rsid w:val="004D4763"/>
    <w:rsid w:val="004E4C7B"/>
    <w:rsid w:val="004E5C81"/>
    <w:rsid w:val="004E7618"/>
    <w:rsid w:val="004F0ABF"/>
    <w:rsid w:val="004F4C46"/>
    <w:rsid w:val="0050180A"/>
    <w:rsid w:val="00505F91"/>
    <w:rsid w:val="00506823"/>
    <w:rsid w:val="00513A5C"/>
    <w:rsid w:val="005151DC"/>
    <w:rsid w:val="00516CA7"/>
    <w:rsid w:val="0051773A"/>
    <w:rsid w:val="00520CD8"/>
    <w:rsid w:val="00527008"/>
    <w:rsid w:val="00527836"/>
    <w:rsid w:val="0053107D"/>
    <w:rsid w:val="005324F3"/>
    <w:rsid w:val="00535DC3"/>
    <w:rsid w:val="005363F1"/>
    <w:rsid w:val="00540FA4"/>
    <w:rsid w:val="005451C5"/>
    <w:rsid w:val="00550D78"/>
    <w:rsid w:val="00551F4F"/>
    <w:rsid w:val="00554182"/>
    <w:rsid w:val="0055665C"/>
    <w:rsid w:val="00557ED8"/>
    <w:rsid w:val="0056064D"/>
    <w:rsid w:val="005619A9"/>
    <w:rsid w:val="005657EC"/>
    <w:rsid w:val="00566562"/>
    <w:rsid w:val="00574E0B"/>
    <w:rsid w:val="00580A29"/>
    <w:rsid w:val="00580D08"/>
    <w:rsid w:val="00583BCC"/>
    <w:rsid w:val="005858F3"/>
    <w:rsid w:val="00590776"/>
    <w:rsid w:val="00596DC7"/>
    <w:rsid w:val="005A4E5F"/>
    <w:rsid w:val="005A58BE"/>
    <w:rsid w:val="005B3014"/>
    <w:rsid w:val="005B3901"/>
    <w:rsid w:val="005B4A10"/>
    <w:rsid w:val="005B7459"/>
    <w:rsid w:val="005C13C4"/>
    <w:rsid w:val="005C351F"/>
    <w:rsid w:val="005C59FD"/>
    <w:rsid w:val="005C6877"/>
    <w:rsid w:val="005D46CE"/>
    <w:rsid w:val="005D5BD4"/>
    <w:rsid w:val="005D6463"/>
    <w:rsid w:val="005D784C"/>
    <w:rsid w:val="005E1755"/>
    <w:rsid w:val="005E394E"/>
    <w:rsid w:val="005F1BD5"/>
    <w:rsid w:val="00601867"/>
    <w:rsid w:val="0060343D"/>
    <w:rsid w:val="00603BFF"/>
    <w:rsid w:val="00611433"/>
    <w:rsid w:val="006116A2"/>
    <w:rsid w:val="00620140"/>
    <w:rsid w:val="00623282"/>
    <w:rsid w:val="00630604"/>
    <w:rsid w:val="00632E16"/>
    <w:rsid w:val="0064578D"/>
    <w:rsid w:val="00651046"/>
    <w:rsid w:val="0065298B"/>
    <w:rsid w:val="00653F6D"/>
    <w:rsid w:val="00655934"/>
    <w:rsid w:val="0065651C"/>
    <w:rsid w:val="00660ECA"/>
    <w:rsid w:val="00666A9F"/>
    <w:rsid w:val="0066779B"/>
    <w:rsid w:val="0066790F"/>
    <w:rsid w:val="0067105B"/>
    <w:rsid w:val="00672B15"/>
    <w:rsid w:val="00675154"/>
    <w:rsid w:val="00677FE9"/>
    <w:rsid w:val="006824F1"/>
    <w:rsid w:val="006855A8"/>
    <w:rsid w:val="006905BB"/>
    <w:rsid w:val="0069717E"/>
    <w:rsid w:val="0069726C"/>
    <w:rsid w:val="00697D8A"/>
    <w:rsid w:val="006A0573"/>
    <w:rsid w:val="006A1B53"/>
    <w:rsid w:val="006B6738"/>
    <w:rsid w:val="006C291C"/>
    <w:rsid w:val="006C3C51"/>
    <w:rsid w:val="006D2AE2"/>
    <w:rsid w:val="006D343E"/>
    <w:rsid w:val="006D3FAD"/>
    <w:rsid w:val="006D7EC9"/>
    <w:rsid w:val="006E50D4"/>
    <w:rsid w:val="006F4551"/>
    <w:rsid w:val="00702C80"/>
    <w:rsid w:val="0070317A"/>
    <w:rsid w:val="00707FC6"/>
    <w:rsid w:val="00716189"/>
    <w:rsid w:val="007205DD"/>
    <w:rsid w:val="00723ACD"/>
    <w:rsid w:val="00724BBB"/>
    <w:rsid w:val="00725D7D"/>
    <w:rsid w:val="00726E86"/>
    <w:rsid w:val="00736B12"/>
    <w:rsid w:val="0073746C"/>
    <w:rsid w:val="0074244D"/>
    <w:rsid w:val="00745968"/>
    <w:rsid w:val="00745CAC"/>
    <w:rsid w:val="00751E14"/>
    <w:rsid w:val="00752C6F"/>
    <w:rsid w:val="00767EC9"/>
    <w:rsid w:val="00773241"/>
    <w:rsid w:val="007745E0"/>
    <w:rsid w:val="007778BE"/>
    <w:rsid w:val="00783BE9"/>
    <w:rsid w:val="007846B7"/>
    <w:rsid w:val="00792187"/>
    <w:rsid w:val="00795E93"/>
    <w:rsid w:val="00796A51"/>
    <w:rsid w:val="007977B3"/>
    <w:rsid w:val="007A698E"/>
    <w:rsid w:val="007A6B91"/>
    <w:rsid w:val="007B1521"/>
    <w:rsid w:val="007B2CA0"/>
    <w:rsid w:val="007B54A1"/>
    <w:rsid w:val="007B7309"/>
    <w:rsid w:val="007C2307"/>
    <w:rsid w:val="007D2392"/>
    <w:rsid w:val="007D5BDF"/>
    <w:rsid w:val="007D758E"/>
    <w:rsid w:val="007E2600"/>
    <w:rsid w:val="007E5399"/>
    <w:rsid w:val="007E783E"/>
    <w:rsid w:val="007F0199"/>
    <w:rsid w:val="007F2FA4"/>
    <w:rsid w:val="007F33A4"/>
    <w:rsid w:val="007F38BC"/>
    <w:rsid w:val="007F4348"/>
    <w:rsid w:val="007F584A"/>
    <w:rsid w:val="00803334"/>
    <w:rsid w:val="00804DB6"/>
    <w:rsid w:val="0081007C"/>
    <w:rsid w:val="00811378"/>
    <w:rsid w:val="00812FBD"/>
    <w:rsid w:val="008323B9"/>
    <w:rsid w:val="00834F40"/>
    <w:rsid w:val="00841D3A"/>
    <w:rsid w:val="00843461"/>
    <w:rsid w:val="00843480"/>
    <w:rsid w:val="0084616D"/>
    <w:rsid w:val="00851113"/>
    <w:rsid w:val="00853678"/>
    <w:rsid w:val="00855786"/>
    <w:rsid w:val="00857AB0"/>
    <w:rsid w:val="00863F7A"/>
    <w:rsid w:val="00867115"/>
    <w:rsid w:val="008726C7"/>
    <w:rsid w:val="0087403E"/>
    <w:rsid w:val="00875BBB"/>
    <w:rsid w:val="008814EC"/>
    <w:rsid w:val="00886425"/>
    <w:rsid w:val="008916F9"/>
    <w:rsid w:val="008926BE"/>
    <w:rsid w:val="008946A7"/>
    <w:rsid w:val="008A0E11"/>
    <w:rsid w:val="008A120D"/>
    <w:rsid w:val="008A28B9"/>
    <w:rsid w:val="008A5363"/>
    <w:rsid w:val="008A5742"/>
    <w:rsid w:val="008A5BC4"/>
    <w:rsid w:val="008A5E2F"/>
    <w:rsid w:val="008A6074"/>
    <w:rsid w:val="008B48F8"/>
    <w:rsid w:val="008B6E50"/>
    <w:rsid w:val="008C24EB"/>
    <w:rsid w:val="008C447E"/>
    <w:rsid w:val="008C7075"/>
    <w:rsid w:val="008D25F0"/>
    <w:rsid w:val="008D44FE"/>
    <w:rsid w:val="008E0B1E"/>
    <w:rsid w:val="008E678F"/>
    <w:rsid w:val="008E689C"/>
    <w:rsid w:val="008F32A9"/>
    <w:rsid w:val="008F7875"/>
    <w:rsid w:val="009020CA"/>
    <w:rsid w:val="009053F7"/>
    <w:rsid w:val="009111FF"/>
    <w:rsid w:val="00911C9D"/>
    <w:rsid w:val="009131F4"/>
    <w:rsid w:val="0091707A"/>
    <w:rsid w:val="00920181"/>
    <w:rsid w:val="009241AB"/>
    <w:rsid w:val="009306A6"/>
    <w:rsid w:val="00930B22"/>
    <w:rsid w:val="009323F9"/>
    <w:rsid w:val="00934088"/>
    <w:rsid w:val="00945BF7"/>
    <w:rsid w:val="00946AB9"/>
    <w:rsid w:val="009478A2"/>
    <w:rsid w:val="00963782"/>
    <w:rsid w:val="00965003"/>
    <w:rsid w:val="00965D81"/>
    <w:rsid w:val="00970CAA"/>
    <w:rsid w:val="00973F39"/>
    <w:rsid w:val="00981372"/>
    <w:rsid w:val="009840A1"/>
    <w:rsid w:val="009908F3"/>
    <w:rsid w:val="0099373E"/>
    <w:rsid w:val="009954ED"/>
    <w:rsid w:val="009A1148"/>
    <w:rsid w:val="009A1B68"/>
    <w:rsid w:val="009A3F83"/>
    <w:rsid w:val="009A5E78"/>
    <w:rsid w:val="009B3EC3"/>
    <w:rsid w:val="009B56EC"/>
    <w:rsid w:val="009B78E4"/>
    <w:rsid w:val="009C0055"/>
    <w:rsid w:val="009C0B42"/>
    <w:rsid w:val="009C0F07"/>
    <w:rsid w:val="009C48DA"/>
    <w:rsid w:val="009C4F2A"/>
    <w:rsid w:val="009C5880"/>
    <w:rsid w:val="009C6E49"/>
    <w:rsid w:val="009C7A6F"/>
    <w:rsid w:val="009D2D20"/>
    <w:rsid w:val="009D2E42"/>
    <w:rsid w:val="009D366D"/>
    <w:rsid w:val="009D4089"/>
    <w:rsid w:val="009F2046"/>
    <w:rsid w:val="009F2706"/>
    <w:rsid w:val="009F5E8A"/>
    <w:rsid w:val="009F740B"/>
    <w:rsid w:val="00A01818"/>
    <w:rsid w:val="00A0706D"/>
    <w:rsid w:val="00A072FB"/>
    <w:rsid w:val="00A230DD"/>
    <w:rsid w:val="00A24387"/>
    <w:rsid w:val="00A25302"/>
    <w:rsid w:val="00A2731C"/>
    <w:rsid w:val="00A30CD5"/>
    <w:rsid w:val="00A360A7"/>
    <w:rsid w:val="00A36813"/>
    <w:rsid w:val="00A4280A"/>
    <w:rsid w:val="00A458D5"/>
    <w:rsid w:val="00A465F7"/>
    <w:rsid w:val="00A4747F"/>
    <w:rsid w:val="00A531BC"/>
    <w:rsid w:val="00A543CA"/>
    <w:rsid w:val="00A60AC6"/>
    <w:rsid w:val="00A6276E"/>
    <w:rsid w:val="00A6551E"/>
    <w:rsid w:val="00A67F60"/>
    <w:rsid w:val="00A708B1"/>
    <w:rsid w:val="00A71C8F"/>
    <w:rsid w:val="00A72FF7"/>
    <w:rsid w:val="00A7364C"/>
    <w:rsid w:val="00A7570A"/>
    <w:rsid w:val="00A75DB7"/>
    <w:rsid w:val="00A7779E"/>
    <w:rsid w:val="00A80633"/>
    <w:rsid w:val="00A855B7"/>
    <w:rsid w:val="00A87BB2"/>
    <w:rsid w:val="00AA0B8F"/>
    <w:rsid w:val="00AA20A6"/>
    <w:rsid w:val="00AA48FE"/>
    <w:rsid w:val="00AA5F46"/>
    <w:rsid w:val="00AA6C3B"/>
    <w:rsid w:val="00AB2F87"/>
    <w:rsid w:val="00AB4113"/>
    <w:rsid w:val="00AC47F4"/>
    <w:rsid w:val="00AC6B35"/>
    <w:rsid w:val="00AD106A"/>
    <w:rsid w:val="00AD6420"/>
    <w:rsid w:val="00AE1C33"/>
    <w:rsid w:val="00AE3C36"/>
    <w:rsid w:val="00AF0CFC"/>
    <w:rsid w:val="00AF534A"/>
    <w:rsid w:val="00AF5EA9"/>
    <w:rsid w:val="00B019F9"/>
    <w:rsid w:val="00B07996"/>
    <w:rsid w:val="00B12C0B"/>
    <w:rsid w:val="00B17BF3"/>
    <w:rsid w:val="00B254F1"/>
    <w:rsid w:val="00B34997"/>
    <w:rsid w:val="00B36C48"/>
    <w:rsid w:val="00B42E73"/>
    <w:rsid w:val="00B42FD4"/>
    <w:rsid w:val="00B453C4"/>
    <w:rsid w:val="00B46A36"/>
    <w:rsid w:val="00B5782A"/>
    <w:rsid w:val="00B6397B"/>
    <w:rsid w:val="00B63EBC"/>
    <w:rsid w:val="00B6595D"/>
    <w:rsid w:val="00B72563"/>
    <w:rsid w:val="00B743FC"/>
    <w:rsid w:val="00B77FFD"/>
    <w:rsid w:val="00B81764"/>
    <w:rsid w:val="00B8604B"/>
    <w:rsid w:val="00B86E8C"/>
    <w:rsid w:val="00B94EFA"/>
    <w:rsid w:val="00BA0E9A"/>
    <w:rsid w:val="00BA3734"/>
    <w:rsid w:val="00BA585D"/>
    <w:rsid w:val="00BA6A8E"/>
    <w:rsid w:val="00BA6D1B"/>
    <w:rsid w:val="00BB10C0"/>
    <w:rsid w:val="00BB1567"/>
    <w:rsid w:val="00BB36E9"/>
    <w:rsid w:val="00BB5A7D"/>
    <w:rsid w:val="00BC3950"/>
    <w:rsid w:val="00BC5591"/>
    <w:rsid w:val="00BC78D5"/>
    <w:rsid w:val="00BD56C7"/>
    <w:rsid w:val="00BF54A6"/>
    <w:rsid w:val="00BF55A1"/>
    <w:rsid w:val="00BF6DDD"/>
    <w:rsid w:val="00C01C20"/>
    <w:rsid w:val="00C06685"/>
    <w:rsid w:val="00C10747"/>
    <w:rsid w:val="00C114A2"/>
    <w:rsid w:val="00C13E08"/>
    <w:rsid w:val="00C32F08"/>
    <w:rsid w:val="00C3474A"/>
    <w:rsid w:val="00C45410"/>
    <w:rsid w:val="00C50B14"/>
    <w:rsid w:val="00C5134B"/>
    <w:rsid w:val="00C51D35"/>
    <w:rsid w:val="00C54214"/>
    <w:rsid w:val="00C6229C"/>
    <w:rsid w:val="00C66F9E"/>
    <w:rsid w:val="00C851C1"/>
    <w:rsid w:val="00C961D2"/>
    <w:rsid w:val="00CA1127"/>
    <w:rsid w:val="00CA30FD"/>
    <w:rsid w:val="00CA4A27"/>
    <w:rsid w:val="00CA4CEA"/>
    <w:rsid w:val="00CB210D"/>
    <w:rsid w:val="00CB3C5F"/>
    <w:rsid w:val="00CB5042"/>
    <w:rsid w:val="00CB5127"/>
    <w:rsid w:val="00CB61BC"/>
    <w:rsid w:val="00CB7C28"/>
    <w:rsid w:val="00CC6A6D"/>
    <w:rsid w:val="00CD4F83"/>
    <w:rsid w:val="00CD6635"/>
    <w:rsid w:val="00CD7A70"/>
    <w:rsid w:val="00CE47D4"/>
    <w:rsid w:val="00CE62A6"/>
    <w:rsid w:val="00CE7C1D"/>
    <w:rsid w:val="00CF31DB"/>
    <w:rsid w:val="00D02B8A"/>
    <w:rsid w:val="00D0321A"/>
    <w:rsid w:val="00D0488D"/>
    <w:rsid w:val="00D04B26"/>
    <w:rsid w:val="00D101B0"/>
    <w:rsid w:val="00D11DDA"/>
    <w:rsid w:val="00D16737"/>
    <w:rsid w:val="00D17197"/>
    <w:rsid w:val="00D201A1"/>
    <w:rsid w:val="00D21700"/>
    <w:rsid w:val="00D22970"/>
    <w:rsid w:val="00D26F90"/>
    <w:rsid w:val="00D324A5"/>
    <w:rsid w:val="00D3281A"/>
    <w:rsid w:val="00D331B2"/>
    <w:rsid w:val="00D3733A"/>
    <w:rsid w:val="00D42C4D"/>
    <w:rsid w:val="00D43E4A"/>
    <w:rsid w:val="00D465B2"/>
    <w:rsid w:val="00D46710"/>
    <w:rsid w:val="00D55C51"/>
    <w:rsid w:val="00D57EA7"/>
    <w:rsid w:val="00D615CF"/>
    <w:rsid w:val="00D633E9"/>
    <w:rsid w:val="00D66329"/>
    <w:rsid w:val="00D72544"/>
    <w:rsid w:val="00D72764"/>
    <w:rsid w:val="00D74EB2"/>
    <w:rsid w:val="00D7605D"/>
    <w:rsid w:val="00D76D08"/>
    <w:rsid w:val="00D77073"/>
    <w:rsid w:val="00D77C5B"/>
    <w:rsid w:val="00D826F1"/>
    <w:rsid w:val="00D8471A"/>
    <w:rsid w:val="00DA4368"/>
    <w:rsid w:val="00DA69D5"/>
    <w:rsid w:val="00DB7C3E"/>
    <w:rsid w:val="00DC0BBE"/>
    <w:rsid w:val="00DC1CFB"/>
    <w:rsid w:val="00DC2742"/>
    <w:rsid w:val="00DD2B2C"/>
    <w:rsid w:val="00DD6DAD"/>
    <w:rsid w:val="00DE1083"/>
    <w:rsid w:val="00DE15AA"/>
    <w:rsid w:val="00DE369A"/>
    <w:rsid w:val="00DE392B"/>
    <w:rsid w:val="00E00F44"/>
    <w:rsid w:val="00E0332F"/>
    <w:rsid w:val="00E05291"/>
    <w:rsid w:val="00E1379E"/>
    <w:rsid w:val="00E25523"/>
    <w:rsid w:val="00E25934"/>
    <w:rsid w:val="00E45437"/>
    <w:rsid w:val="00E538D0"/>
    <w:rsid w:val="00E55896"/>
    <w:rsid w:val="00E608DE"/>
    <w:rsid w:val="00E60F77"/>
    <w:rsid w:val="00E63053"/>
    <w:rsid w:val="00E6457E"/>
    <w:rsid w:val="00E721B2"/>
    <w:rsid w:val="00E7313B"/>
    <w:rsid w:val="00E7746C"/>
    <w:rsid w:val="00E776D3"/>
    <w:rsid w:val="00E81957"/>
    <w:rsid w:val="00E85A8C"/>
    <w:rsid w:val="00E86506"/>
    <w:rsid w:val="00E8750D"/>
    <w:rsid w:val="00E94203"/>
    <w:rsid w:val="00E9446D"/>
    <w:rsid w:val="00EA1D48"/>
    <w:rsid w:val="00EA2141"/>
    <w:rsid w:val="00EA2184"/>
    <w:rsid w:val="00EA3486"/>
    <w:rsid w:val="00EA58B2"/>
    <w:rsid w:val="00EB03CF"/>
    <w:rsid w:val="00EB0D2F"/>
    <w:rsid w:val="00EB1B31"/>
    <w:rsid w:val="00EB1D34"/>
    <w:rsid w:val="00EB351E"/>
    <w:rsid w:val="00EB602A"/>
    <w:rsid w:val="00EB70D5"/>
    <w:rsid w:val="00EC219A"/>
    <w:rsid w:val="00EC4580"/>
    <w:rsid w:val="00EC59E1"/>
    <w:rsid w:val="00EC602C"/>
    <w:rsid w:val="00EC6573"/>
    <w:rsid w:val="00ED2778"/>
    <w:rsid w:val="00ED41B2"/>
    <w:rsid w:val="00ED4F7D"/>
    <w:rsid w:val="00ED65CD"/>
    <w:rsid w:val="00EE1F04"/>
    <w:rsid w:val="00EE2110"/>
    <w:rsid w:val="00EE3C29"/>
    <w:rsid w:val="00EE3E62"/>
    <w:rsid w:val="00EE5385"/>
    <w:rsid w:val="00EE5AF9"/>
    <w:rsid w:val="00EE6639"/>
    <w:rsid w:val="00EE727B"/>
    <w:rsid w:val="00EF0C3C"/>
    <w:rsid w:val="00EF2A0A"/>
    <w:rsid w:val="00EF3687"/>
    <w:rsid w:val="00F04901"/>
    <w:rsid w:val="00F058DE"/>
    <w:rsid w:val="00F06668"/>
    <w:rsid w:val="00F10512"/>
    <w:rsid w:val="00F1198B"/>
    <w:rsid w:val="00F13FD0"/>
    <w:rsid w:val="00F20A76"/>
    <w:rsid w:val="00F21431"/>
    <w:rsid w:val="00F24B3F"/>
    <w:rsid w:val="00F256A1"/>
    <w:rsid w:val="00F26092"/>
    <w:rsid w:val="00F27A71"/>
    <w:rsid w:val="00F32E0F"/>
    <w:rsid w:val="00F341F2"/>
    <w:rsid w:val="00F424AB"/>
    <w:rsid w:val="00F42FC0"/>
    <w:rsid w:val="00F52AD8"/>
    <w:rsid w:val="00F53183"/>
    <w:rsid w:val="00F55B81"/>
    <w:rsid w:val="00F625FA"/>
    <w:rsid w:val="00F70C74"/>
    <w:rsid w:val="00F7190C"/>
    <w:rsid w:val="00F827A1"/>
    <w:rsid w:val="00F84AEB"/>
    <w:rsid w:val="00F85BA6"/>
    <w:rsid w:val="00F8696D"/>
    <w:rsid w:val="00F902FE"/>
    <w:rsid w:val="00F91395"/>
    <w:rsid w:val="00F91CC8"/>
    <w:rsid w:val="00F91CD6"/>
    <w:rsid w:val="00F92326"/>
    <w:rsid w:val="00F9647B"/>
    <w:rsid w:val="00FA2852"/>
    <w:rsid w:val="00FA6157"/>
    <w:rsid w:val="00FB3C84"/>
    <w:rsid w:val="00FC1918"/>
    <w:rsid w:val="00FC6902"/>
    <w:rsid w:val="00FD212C"/>
    <w:rsid w:val="00FD52AA"/>
    <w:rsid w:val="00FE4C0F"/>
    <w:rsid w:val="00FE728E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4A6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869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05122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69726C"/>
  </w:style>
  <w:style w:type="paragraph" w:styleId="a9">
    <w:name w:val="footer"/>
    <w:basedOn w:val="a"/>
    <w:link w:val="aa"/>
    <w:uiPriority w:val="99"/>
    <w:rsid w:val="0069726C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rsid w:val="00506823"/>
    <w:rPr>
      <w:rFonts w:cs="Times New Roman"/>
      <w:b/>
      <w:bCs/>
      <w:color w:val="008000"/>
    </w:rPr>
  </w:style>
  <w:style w:type="table" w:styleId="ad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F8696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0">
    <w:name w:val="Знак Знак Знак4 Знак Знак Знак Знак"/>
    <w:basedOn w:val="a"/>
    <w:autoRedefine/>
    <w:uiPriority w:val="99"/>
    <w:rsid w:val="00F8696D"/>
    <w:pPr>
      <w:spacing w:after="160" w:line="240" w:lineRule="exact"/>
    </w:pPr>
    <w:rPr>
      <w:sz w:val="28"/>
      <w:szCs w:val="28"/>
      <w:lang w:val="en-US" w:eastAsia="en-US"/>
    </w:rPr>
  </w:style>
  <w:style w:type="paragraph" w:styleId="af1">
    <w:name w:val="Body Text"/>
    <w:basedOn w:val="a"/>
    <w:link w:val="af2"/>
    <w:rsid w:val="00DC1CFB"/>
    <w:pPr>
      <w:spacing w:after="120"/>
    </w:pPr>
    <w:rPr>
      <w:snapToGrid w:val="0"/>
      <w:sz w:val="26"/>
      <w:szCs w:val="20"/>
      <w:lang w:val="x-none" w:eastAsia="x-none"/>
    </w:rPr>
  </w:style>
  <w:style w:type="character" w:customStyle="1" w:styleId="af2">
    <w:name w:val="Основной текст Знак"/>
    <w:link w:val="af1"/>
    <w:rsid w:val="00DC1CFB"/>
    <w:rPr>
      <w:snapToGrid w:val="0"/>
      <w:sz w:val="26"/>
    </w:rPr>
  </w:style>
  <w:style w:type="paragraph" w:customStyle="1" w:styleId="af3">
    <w:name w:val=" Знак Знак Знак Знак Знак Знак Знак Знак Знак Знак Знак Знак Знак Знак Знак Знак Знак Знак Знак"/>
    <w:basedOn w:val="a"/>
    <w:autoRedefine/>
    <w:rsid w:val="001F20D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a">
    <w:name w:val="Нижний колонтитул Знак"/>
    <w:link w:val="a9"/>
    <w:uiPriority w:val="99"/>
    <w:rsid w:val="008A5BC4"/>
    <w:rPr>
      <w:sz w:val="24"/>
      <w:szCs w:val="24"/>
    </w:rPr>
  </w:style>
  <w:style w:type="character" w:customStyle="1" w:styleId="FontStyle15">
    <w:name w:val="Font Style15"/>
    <w:uiPriority w:val="99"/>
    <w:rsid w:val="009F5E8A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DE1083"/>
    <w:rPr>
      <w:rFonts w:ascii="Arial" w:hAnsi="Arial" w:cs="Arial"/>
      <w:b/>
      <w:bCs/>
      <w:kern w:val="32"/>
      <w:sz w:val="32"/>
      <w:szCs w:val="32"/>
    </w:rPr>
  </w:style>
  <w:style w:type="paragraph" w:styleId="af4">
    <w:name w:val="annotation text"/>
    <w:basedOn w:val="a"/>
    <w:link w:val="af5"/>
    <w:uiPriority w:val="99"/>
    <w:unhideWhenUsed/>
    <w:rsid w:val="000A7416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0A7416"/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link w:val="a6"/>
    <w:uiPriority w:val="99"/>
    <w:rsid w:val="00EC602C"/>
    <w:rPr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BF54A6"/>
    <w:rPr>
      <w:rFonts w:ascii="Calibri Light" w:hAnsi="Calibri Light"/>
      <w:b/>
      <w:bCs/>
      <w:color w:val="5B9BD5"/>
      <w:sz w:val="26"/>
      <w:szCs w:val="26"/>
      <w:lang w:eastAsia="en-US"/>
    </w:rPr>
  </w:style>
  <w:style w:type="paragraph" w:customStyle="1" w:styleId="af6">
    <w:name w:val="РЕГЛ"/>
    <w:basedOn w:val="1"/>
    <w:autoRedefine/>
    <w:qFormat/>
    <w:rsid w:val="00CC6A6D"/>
    <w:pPr>
      <w:keepLines/>
      <w:widowControl w:val="0"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u w:val="single"/>
      <w:lang w:val="ru-RU" w:eastAsia="en-US"/>
    </w:rPr>
  </w:style>
  <w:style w:type="paragraph" w:styleId="af7">
    <w:name w:val="List Paragraph"/>
    <w:basedOn w:val="a"/>
    <w:link w:val="af8"/>
    <w:qFormat/>
    <w:rsid w:val="00BF54A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8">
    <w:name w:val="Абзац списка Знак"/>
    <w:link w:val="af7"/>
    <w:locked/>
    <w:rsid w:val="00BF54A6"/>
    <w:rPr>
      <w:sz w:val="24"/>
      <w:szCs w:val="22"/>
      <w:lang w:val="en-US" w:eastAsia="en-US" w:bidi="en-US"/>
    </w:rPr>
  </w:style>
  <w:style w:type="paragraph" w:customStyle="1" w:styleId="31">
    <w:name w:val="Абзац списка3"/>
    <w:basedOn w:val="a"/>
    <w:link w:val="ListParagraphChar"/>
    <w:rsid w:val="00BF54A6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1"/>
    <w:locked/>
    <w:rsid w:val="00BF54A6"/>
    <w:rPr>
      <w:rFonts w:ascii="Calibri" w:eastAsia="Calibri" w:hAnsi="Calibri"/>
      <w:sz w:val="24"/>
    </w:rPr>
  </w:style>
  <w:style w:type="paragraph" w:styleId="af9">
    <w:name w:val="No Spacing"/>
    <w:link w:val="afa"/>
    <w:uiPriority w:val="1"/>
    <w:qFormat/>
    <w:rsid w:val="00BF54A6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BF54A6"/>
    <w:rPr>
      <w:rFonts w:ascii="Calibri" w:hAnsi="Calibri"/>
      <w:sz w:val="22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BF54A6"/>
    <w:rPr>
      <w:rFonts w:ascii="Arial" w:hAnsi="Arial" w:cs="Arial"/>
    </w:rPr>
  </w:style>
  <w:style w:type="character" w:customStyle="1" w:styleId="60">
    <w:name w:val="Заголовок 6 Знак"/>
    <w:link w:val="6"/>
    <w:semiHidden/>
    <w:rsid w:val="00051229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10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7D6DF-2204-4C04-BDD3-78E01D2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3631</Words>
  <Characters>20700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24283</CharactersWithSpaces>
  <SharedDoc>false</SharedDoc>
  <HLinks>
    <vt:vector size="78" baseType="variant">
      <vt:variant>
        <vt:i4>8257576</vt:i4>
      </vt:variant>
      <vt:variant>
        <vt:i4>36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Валова Наталья Геннадьевна</cp:lastModifiedBy>
  <cp:revision>3</cp:revision>
  <cp:lastPrinted>2025-10-15T11:32:00Z</cp:lastPrinted>
  <dcterms:created xsi:type="dcterms:W3CDTF">2025-10-15T11:31:00Z</dcterms:created>
  <dcterms:modified xsi:type="dcterms:W3CDTF">2025-10-15T11:54:00Z</dcterms:modified>
</cp:coreProperties>
</file>